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3B" w:rsidRDefault="00C33B3B" w:rsidP="00E85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27.07.18 новость недели платный </w:t>
      </w:r>
    </w:p>
    <w:p w:rsidR="00C33B3B" w:rsidRDefault="00C33B3B" w:rsidP="00E85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B3B" w:rsidRDefault="00C33B3B" w:rsidP="00E850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B3B">
        <w:rPr>
          <w:rFonts w:ascii="Times New Roman" w:hAnsi="Times New Roman" w:cs="Times New Roman"/>
          <w:sz w:val="24"/>
          <w:szCs w:val="24"/>
        </w:rPr>
        <w:t>https://svoyakolokolnya.ru/arkhiv/9-paid-articles/9713-nashli-ubijts-aleksandra-zavarzina</w:t>
      </w:r>
    </w:p>
    <w:p w:rsidR="00C33B3B" w:rsidRDefault="00C33B3B" w:rsidP="00E85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52A" w:rsidRDefault="00E850EF" w:rsidP="00E85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УБИЙЦ АЛЕКСАНДРА ЗАВАРЗИНА</w:t>
      </w:r>
    </w:p>
    <w:p w:rsidR="00C33B3B" w:rsidRDefault="00C33B3B" w:rsidP="00C33B3B">
      <w:pPr>
        <w:pStyle w:val="a4"/>
      </w:pPr>
      <w:r>
        <w:t xml:space="preserve">Убийство крупного рязанского бизнесмена Александра </w:t>
      </w:r>
      <w:proofErr w:type="spellStart"/>
      <w:r>
        <w:t>Заварзина</w:t>
      </w:r>
      <w:proofErr w:type="spellEnd"/>
      <w:r>
        <w:t xml:space="preserve"> раскрыто. По нашей информации, найдены исполнитель и заказчик преступления. Оба задержаны и дают показания.</w:t>
      </w:r>
    </w:p>
    <w:p w:rsidR="00C33B3B" w:rsidRDefault="00C33B3B" w:rsidP="00C33B3B">
      <w:pPr>
        <w:pStyle w:val="a4"/>
      </w:pPr>
      <w:r>
        <w:t xml:space="preserve">Александр </w:t>
      </w:r>
      <w:proofErr w:type="spellStart"/>
      <w:r>
        <w:t>Заварзин</w:t>
      </w:r>
      <w:proofErr w:type="spellEnd"/>
      <w:r>
        <w:t xml:space="preserve"> был зарезан возле подъезда элитного дома в центре города вечером 12 февраля 2018 года. Через некоторое время другой фактический владелец бизнеса Максим Фёдоров был найден в лесу Тверской области с отрезанной половиной головы. Оба убитых предпринимателя являлись учредителями фирмы "Эра" по производству вентиляций и прочего оборудования. В период международных санкций оборот предприятия вырос до 2 миллиардов рублей. Поставки шли не только по стране, но и в ближнее зарубежье. В момент убийства Александра </w:t>
      </w:r>
      <w:proofErr w:type="spellStart"/>
      <w:r>
        <w:t>Заварзина</w:t>
      </w:r>
      <w:proofErr w:type="spellEnd"/>
      <w:r>
        <w:t xml:space="preserve"> на счетах фирмы находилось 28 миллионов рублей.</w:t>
      </w:r>
    </w:p>
    <w:p w:rsidR="00C33B3B" w:rsidRDefault="00C33B3B" w:rsidP="00C33B3B">
      <w:pPr>
        <w:pStyle w:val="a4"/>
      </w:pPr>
      <w:r>
        <w:t xml:space="preserve">Следственный комитет в интересах работы отказывается от официальных комментариев, но нашему изданию удалось выяснить некоторые подробности. Александр </w:t>
      </w:r>
      <w:proofErr w:type="spellStart"/>
      <w:r>
        <w:t>Заварзин</w:t>
      </w:r>
      <w:proofErr w:type="spellEnd"/>
      <w:r>
        <w:t xml:space="preserve"> отдавал одному из своих московских партнёров продукцию под реализацию. Отношения длились годами, и деньги всегда возвращались, пока не набежала сумма порядка 1 миллиона долларов. Резина начала тянуться, и рязанский завод стал готовить иск в арбитражный суд. По этой причине Александр </w:t>
      </w:r>
      <w:proofErr w:type="spellStart"/>
      <w:r>
        <w:t>Заварзин</w:t>
      </w:r>
      <w:proofErr w:type="spellEnd"/>
      <w:r>
        <w:t xml:space="preserve"> и был убит.</w:t>
      </w:r>
    </w:p>
    <w:p w:rsidR="00C33B3B" w:rsidRDefault="00C33B3B" w:rsidP="00C33B3B">
      <w:pPr>
        <w:pStyle w:val="a4"/>
      </w:pPr>
      <w:r>
        <w:t xml:space="preserve">Исполнителя привезли из Украины. Насколько смогли уточнить у поклонников нашей редакции в правоохранительных органах, поймали душегубца по </w:t>
      </w:r>
      <w:proofErr w:type="spellStart"/>
      <w:r>
        <w:t>билингу</w:t>
      </w:r>
      <w:proofErr w:type="spellEnd"/>
      <w:r>
        <w:t xml:space="preserve">. Киллер поменял </w:t>
      </w:r>
      <w:proofErr w:type="spellStart"/>
      <w:r>
        <w:t>симки</w:t>
      </w:r>
      <w:proofErr w:type="spellEnd"/>
      <w:r>
        <w:t>, а сам телефон не выкинул. Трубка на разных номерах и в разных регионах пребывания сразу дала наводку.</w:t>
      </w:r>
    </w:p>
    <w:p w:rsidR="00C33B3B" w:rsidRDefault="00C33B3B" w:rsidP="00C33B3B">
      <w:pPr>
        <w:pStyle w:val="a4"/>
      </w:pPr>
      <w:r>
        <w:t>Исполнитель указал на заказчика.</w:t>
      </w:r>
    </w:p>
    <w:p w:rsidR="00C33B3B" w:rsidRDefault="00C33B3B" w:rsidP="00C33B3B">
      <w:pPr>
        <w:pStyle w:val="a4"/>
      </w:pPr>
      <w:r>
        <w:t>МИХАИЛ КОМАРОВ</w:t>
      </w:r>
    </w:p>
    <w:p w:rsidR="00C33B3B" w:rsidRPr="00C33B3B" w:rsidRDefault="00C33B3B" w:rsidP="00C33B3B">
      <w:pPr>
        <w:pStyle w:val="a4"/>
        <w:rPr>
          <w:lang w:val="en-US"/>
        </w:rPr>
      </w:pPr>
      <w:r>
        <w:rPr>
          <w:lang w:val="en-US"/>
        </w:rPr>
        <w:t xml:space="preserve">P.S. </w:t>
      </w:r>
      <w:r w:rsidRPr="00C33B3B">
        <w:rPr>
          <w:rFonts w:ascii="Arial" w:hAnsi="Arial" w:cs="Arial"/>
          <w:color w:val="000000"/>
        </w:rPr>
        <w:t xml:space="preserve">Аналогичная ситуация произошла с пропавшим без вести Юрием </w:t>
      </w:r>
      <w:proofErr w:type="spellStart"/>
      <w:r w:rsidRPr="00C33B3B">
        <w:rPr>
          <w:rFonts w:ascii="Arial" w:hAnsi="Arial" w:cs="Arial"/>
          <w:color w:val="000000"/>
        </w:rPr>
        <w:t>Каннушкиным</w:t>
      </w:r>
      <w:proofErr w:type="spellEnd"/>
      <w:r w:rsidRPr="00C33B3B">
        <w:rPr>
          <w:rFonts w:ascii="Arial" w:hAnsi="Arial" w:cs="Arial"/>
          <w:color w:val="000000"/>
        </w:rPr>
        <w:t>. В Хорватии сразу исчезла яхта, которую рязанский олигарх сдавал в аренду. Так что никакие договоры не гарантируют в наше время возврат денег и собственную безопасность.</w:t>
      </w:r>
    </w:p>
    <w:p w:rsidR="00C33B3B" w:rsidRDefault="00C33B3B" w:rsidP="00E850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3B3B" w:rsidRDefault="00C33B3B" w:rsidP="00E850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3B3B" w:rsidRDefault="00C33B3B" w:rsidP="00E850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3B3B" w:rsidSect="0013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E850EF"/>
    <w:rsid w:val="0013052A"/>
    <w:rsid w:val="00482FC1"/>
    <w:rsid w:val="009246BA"/>
    <w:rsid w:val="00A314B1"/>
    <w:rsid w:val="00C33B3B"/>
    <w:rsid w:val="00E25AA8"/>
    <w:rsid w:val="00E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2018-07-27T09:27:00Z</dcterms:created>
  <dcterms:modified xsi:type="dcterms:W3CDTF">2018-11-02T19:31:00Z</dcterms:modified>
</cp:coreProperties>
</file>