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5819C" w14:textId="77777777" w:rsidR="0066315A" w:rsidRPr="0066315A" w:rsidRDefault="0066315A" w:rsidP="0066315A">
      <w:pPr>
        <w:shd w:val="clear" w:color="auto" w:fill="FFFFFF"/>
        <w:spacing w:after="36" w:line="276" w:lineRule="auto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</w:pPr>
      <w:r w:rsidRPr="0066315A"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  <w:t>Избежавший наказания за смерть пациентки хирург из Борисоглебска снова попал под суд</w:t>
      </w:r>
    </w:p>
    <w:p w14:paraId="6479F26B" w14:textId="77777777" w:rsidR="0066315A" w:rsidRPr="0066315A" w:rsidRDefault="0066315A" w:rsidP="0066315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7B7B7B"/>
          <w:sz w:val="32"/>
          <w:szCs w:val="32"/>
          <w:lang w:eastAsia="ru-RU"/>
        </w:rPr>
      </w:pPr>
      <w:r w:rsidRPr="0066315A">
        <w:rPr>
          <w:rFonts w:ascii="Times New Roman" w:eastAsia="Times New Roman" w:hAnsi="Times New Roman" w:cs="Times New Roman"/>
          <w:color w:val="999999"/>
          <w:sz w:val="32"/>
          <w:szCs w:val="32"/>
          <w:lang w:eastAsia="ru-RU"/>
        </w:rPr>
        <w:t xml:space="preserve">7 ноября 2018 в </w:t>
      </w:r>
      <w:proofErr w:type="gramStart"/>
      <w:r w:rsidRPr="0066315A">
        <w:rPr>
          <w:rFonts w:ascii="Times New Roman" w:eastAsia="Times New Roman" w:hAnsi="Times New Roman" w:cs="Times New Roman"/>
          <w:color w:val="999999"/>
          <w:sz w:val="32"/>
          <w:szCs w:val="32"/>
          <w:lang w:eastAsia="ru-RU"/>
        </w:rPr>
        <w:t>17:30</w:t>
      </w:r>
      <w:r w:rsidRPr="0066315A">
        <w:rPr>
          <w:rFonts w:ascii="Times New Roman" w:eastAsia="Times New Roman" w:hAnsi="Times New Roman" w:cs="Times New Roman"/>
          <w:color w:val="7B7B7B"/>
          <w:sz w:val="32"/>
          <w:szCs w:val="32"/>
          <w:lang w:eastAsia="ru-RU"/>
        </w:rPr>
        <w:t> </w:t>
      </w:r>
      <w:r w:rsidRPr="0066315A">
        <w:rPr>
          <w:rFonts w:ascii="Times New Roman" w:eastAsia="Times New Roman" w:hAnsi="Times New Roman" w:cs="Times New Roman"/>
          <w:color w:val="999999"/>
          <w:sz w:val="32"/>
          <w:szCs w:val="32"/>
          <w:lang w:eastAsia="ru-RU"/>
        </w:rPr>
        <w:t> 5745</w:t>
      </w:r>
      <w:proofErr w:type="gramEnd"/>
    </w:p>
    <w:p w14:paraId="3555EE47" w14:textId="77777777" w:rsidR="0066315A" w:rsidRPr="0066315A" w:rsidRDefault="0066315A" w:rsidP="0066315A">
      <w:pPr>
        <w:shd w:val="clear" w:color="auto" w:fill="000000"/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r w:rsidRPr="0066315A">
        <w:rPr>
          <w:rFonts w:ascii="Times New Roman" w:eastAsia="Times New Roman" w:hAnsi="Times New Roman" w:cs="Times New Roman"/>
          <w:color w:val="FFFFFF"/>
          <w:sz w:val="32"/>
          <w:szCs w:val="32"/>
          <w:bdr w:val="none" w:sz="0" w:space="0" w:color="auto" w:frame="1"/>
          <w:lang w:eastAsia="ru-RU"/>
        </w:rPr>
        <w:t>Воспроизвести видео</w:t>
      </w:r>
    </w:p>
    <w:p w14:paraId="3CA2F9DA" w14:textId="77777777" w:rsidR="0066315A" w:rsidRPr="0066315A" w:rsidRDefault="0066315A" w:rsidP="0066315A">
      <w:pPr>
        <w:shd w:val="clear" w:color="auto" w:fill="FFFFFF"/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631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Врач считает себя невиновным.</w:t>
      </w:r>
    </w:p>
    <w:p w14:paraId="38DE8884" w14:textId="77777777" w:rsidR="0066315A" w:rsidRPr="0066315A" w:rsidRDefault="0066315A" w:rsidP="0066315A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631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Борисоглебском суде повторно началось рассмотрение уголовного дела в отношении заведующего хирургическим отделением местной больницы Игоря </w:t>
      </w:r>
      <w:proofErr w:type="spellStart"/>
      <w:r w:rsidRPr="006631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Гумерова</w:t>
      </w:r>
      <w:proofErr w:type="spellEnd"/>
      <w:r w:rsidRPr="006631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 его вине четыре года назад из-за пропущенного сепсиса умерла пациентка.</w:t>
      </w:r>
    </w:p>
    <w:p w14:paraId="4C2805E5" w14:textId="77777777" w:rsidR="0066315A" w:rsidRPr="0066315A" w:rsidRDefault="0066315A" w:rsidP="0066315A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631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Прежний судья переквалифицировала дело о халатности на более мягкую статью – о причинении смерти по неосторожности. Минувшим летом медика приговорили к четырём годам лишения свободы условно, и сразу же освободили от наказания за истечением срока давности.</w:t>
      </w:r>
    </w:p>
    <w:p w14:paraId="0FA699F3" w14:textId="2CA7AF08" w:rsidR="0066315A" w:rsidRPr="0066315A" w:rsidRDefault="0066315A" w:rsidP="0066315A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631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Дочь погибшей пациентки Нина Афанасьева подала апелляцию. Областной суд отменил приговор и вернул дело в Борисоглебск. В ноябре 2014 года женщине сделали операцию в Воронеже по удалению раковой опухоли.</w:t>
      </w:r>
    </w:p>
    <w:p w14:paraId="056CBA06" w14:textId="77777777" w:rsidR="0066315A" w:rsidRPr="0066315A" w:rsidRDefault="0066315A" w:rsidP="0066315A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631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Спустя два месяца пациентка почувствовала себя плохо и обратилась за помощью в Борисоглебскую больницу. За лечение взялся Игорь </w:t>
      </w:r>
      <w:proofErr w:type="spellStart"/>
      <w:r w:rsidRPr="006631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Гумеров</w:t>
      </w:r>
      <w:proofErr w:type="spellEnd"/>
      <w:r w:rsidRPr="006631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Исследований, которые помогли бы выявить у женщины воспаление брюшной полости и назначить лечение, он не провёл. Это позже установила судмедэкспертиза.</w:t>
      </w:r>
    </w:p>
    <w:p w14:paraId="37293B3E" w14:textId="77777777" w:rsidR="0066315A" w:rsidRPr="0066315A" w:rsidRDefault="0066315A" w:rsidP="0066315A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631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Вместо этого </w:t>
      </w:r>
      <w:proofErr w:type="spellStart"/>
      <w:r w:rsidRPr="006631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Гумеров</w:t>
      </w:r>
      <w:proofErr w:type="spellEnd"/>
      <w:r w:rsidRPr="006631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выписал пациентку из больницы. У женщины развился септический шок, от которого она умерла у себя дома.</w:t>
      </w:r>
    </w:p>
    <w:p w14:paraId="43D282CE" w14:textId="77777777" w:rsidR="0066315A" w:rsidRPr="0066315A" w:rsidRDefault="0066315A" w:rsidP="0066315A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631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Он считает себя невиновным. То, что пролежали неделю в больнице, он не предпринял никаких мер, ничего вообще, не подходил, и он считает себя невиновным. Что, у нас врачи так в России должны себя вести?! Больного, если привезли в больницу, должны оказать любую помощь, правильно? Не важно, где была проведена эта операция, кто её делал, он должен был оказать ей помощь. Он этого н</w:t>
      </w:r>
      <w:bookmarkStart w:id="0" w:name="_GoBack"/>
      <w:bookmarkEnd w:id="0"/>
      <w:r w:rsidRPr="006631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 сделал, – заявила дочь погибшей пациентки Нина Афанасьева.</w:t>
      </w:r>
    </w:p>
    <w:p w14:paraId="4D7326DB" w14:textId="77777777" w:rsidR="00A57168" w:rsidRPr="0066315A" w:rsidRDefault="00A57168" w:rsidP="006631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A57168" w:rsidRPr="00663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B47BE"/>
    <w:multiLevelType w:val="multilevel"/>
    <w:tmpl w:val="2DA2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68"/>
    <w:rsid w:val="0066315A"/>
    <w:rsid w:val="00A5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CBA08-FFFB-4883-8214-06C24299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3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31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1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31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-date">
    <w:name w:val="meta-date"/>
    <w:basedOn w:val="a0"/>
    <w:rsid w:val="0066315A"/>
  </w:style>
  <w:style w:type="character" w:customStyle="1" w:styleId="meta-views">
    <w:name w:val="meta-views"/>
    <w:basedOn w:val="a0"/>
    <w:rsid w:val="0066315A"/>
  </w:style>
  <w:style w:type="character" w:customStyle="1" w:styleId="vjs-control-text">
    <w:name w:val="vjs-control-text"/>
    <w:basedOn w:val="a0"/>
    <w:rsid w:val="0066315A"/>
  </w:style>
  <w:style w:type="paragraph" w:customStyle="1" w:styleId="vk-share">
    <w:name w:val="vk-share"/>
    <w:basedOn w:val="a"/>
    <w:rsid w:val="0066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-count">
    <w:name w:val="share-count"/>
    <w:basedOn w:val="a0"/>
    <w:rsid w:val="0066315A"/>
  </w:style>
  <w:style w:type="paragraph" w:customStyle="1" w:styleId="fb-share">
    <w:name w:val="fb-share"/>
    <w:basedOn w:val="a"/>
    <w:rsid w:val="0066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k-share">
    <w:name w:val="ok-share"/>
    <w:basedOn w:val="a"/>
    <w:rsid w:val="0066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g-share">
    <w:name w:val="tg-share"/>
    <w:basedOn w:val="a"/>
    <w:rsid w:val="0066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-share">
    <w:name w:val="tw-share"/>
    <w:basedOn w:val="a"/>
    <w:rsid w:val="0066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p-share">
    <w:name w:val="gp-share"/>
    <w:basedOn w:val="a"/>
    <w:rsid w:val="0066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59564">
          <w:marLeft w:val="1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1151">
          <w:marLeft w:val="1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1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40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26764">
              <w:marLeft w:val="11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Кузеванова</dc:creator>
  <cp:keywords/>
  <dc:description/>
  <cp:lastModifiedBy>Светлана Кузеванова</cp:lastModifiedBy>
  <cp:revision>2</cp:revision>
  <cp:lastPrinted>2019-02-03T21:36:00Z</cp:lastPrinted>
  <dcterms:created xsi:type="dcterms:W3CDTF">2019-02-03T21:35:00Z</dcterms:created>
  <dcterms:modified xsi:type="dcterms:W3CDTF">2019-02-03T21:36:00Z</dcterms:modified>
</cp:coreProperties>
</file>