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7D" w:rsidRPr="001F487D" w:rsidRDefault="001F487D" w:rsidP="001F487D">
      <w:pPr>
        <w:shd w:val="clear" w:color="auto" w:fill="EEEEEE"/>
        <w:spacing w:before="225" w:after="225" w:line="240" w:lineRule="auto"/>
        <w:textAlignment w:val="baseline"/>
        <w:outlineLvl w:val="1"/>
        <w:rPr>
          <w:rFonts w:ascii="Tahoma" w:eastAsia="Times New Roman" w:hAnsi="Tahoma" w:cs="Tahoma"/>
          <w:color w:val="00456C"/>
          <w:sz w:val="27"/>
          <w:szCs w:val="27"/>
          <w:lang w:eastAsia="ru-RU"/>
        </w:rPr>
      </w:pPr>
      <w:r w:rsidRPr="001F487D">
        <w:rPr>
          <w:rFonts w:ascii="Tahoma" w:eastAsia="Times New Roman" w:hAnsi="Tahoma" w:cs="Tahoma"/>
          <w:color w:val="00456C"/>
          <w:sz w:val="27"/>
          <w:szCs w:val="27"/>
          <w:lang w:eastAsia="ru-RU"/>
        </w:rPr>
        <w:t>Сотрудники УФСИН и ОБЭП Хакасии действуют незаконно - Петр Лысенко</w:t>
      </w:r>
    </w:p>
    <w:p w:rsidR="001F487D" w:rsidRPr="001F487D" w:rsidRDefault="001F487D" w:rsidP="001F487D">
      <w:pPr>
        <w:shd w:val="clear" w:color="auto" w:fill="EEEEEE"/>
        <w:spacing w:after="150" w:line="240" w:lineRule="auto"/>
        <w:textAlignment w:val="baseline"/>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3048000" cy="2286000"/>
            <wp:effectExtent l="0" t="0" r="0" b="0"/>
            <wp:docPr id="1" name="Рисунок 1" descr="1674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747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bookmarkStart w:id="0" w:name="_GoBack"/>
      <w:bookmarkEnd w:id="0"/>
    </w:p>
    <w:p w:rsidR="001F487D" w:rsidRPr="001F487D" w:rsidRDefault="001F487D" w:rsidP="001F487D">
      <w:pPr>
        <w:shd w:val="clear" w:color="auto" w:fill="EEEEEE"/>
        <w:spacing w:after="0" w:line="384" w:lineRule="atLeast"/>
        <w:jc w:val="both"/>
        <w:textAlignment w:val="baseline"/>
        <w:rPr>
          <w:rFonts w:ascii="Arial" w:eastAsia="Times New Roman" w:hAnsi="Arial" w:cs="Arial"/>
          <w:color w:val="444444"/>
          <w:sz w:val="18"/>
          <w:szCs w:val="18"/>
          <w:lang w:eastAsia="ru-RU"/>
        </w:rPr>
      </w:pPr>
      <w:r w:rsidRPr="001F487D">
        <w:rPr>
          <w:rFonts w:ascii="Arial" w:eastAsia="Times New Roman" w:hAnsi="Arial" w:cs="Arial"/>
          <w:color w:val="AAAAAA"/>
          <w:sz w:val="18"/>
          <w:szCs w:val="18"/>
          <w:bdr w:val="none" w:sz="0" w:space="0" w:color="auto" w:frame="1"/>
          <w:lang w:eastAsia="ru-RU"/>
        </w:rPr>
        <w:t>Хакасия, 28 июля 2011, 10:50</w:t>
      </w:r>
      <w:r w:rsidRPr="001F487D">
        <w:rPr>
          <w:rFonts w:ascii="Arial" w:eastAsia="Times New Roman" w:hAnsi="Arial" w:cs="Arial"/>
          <w:color w:val="444444"/>
          <w:sz w:val="18"/>
          <w:szCs w:val="18"/>
          <w:lang w:eastAsia="ru-RU"/>
        </w:rPr>
        <w:t> — ИА «Хакасия» уже публиковало новость </w:t>
      </w:r>
      <w:hyperlink r:id="rId6" w:history="1">
        <w:r w:rsidRPr="001F487D">
          <w:rPr>
            <w:rFonts w:ascii="Arial" w:eastAsia="Times New Roman" w:hAnsi="Arial" w:cs="Arial"/>
            <w:color w:val="0000FF"/>
            <w:sz w:val="18"/>
            <w:szCs w:val="18"/>
            <w:u w:val="single"/>
            <w:bdr w:val="none" w:sz="0" w:space="0" w:color="auto" w:frame="1"/>
            <w:lang w:eastAsia="ru-RU"/>
          </w:rPr>
          <w:t>о возбуждении уголовного дела</w:t>
        </w:r>
      </w:hyperlink>
      <w:r w:rsidRPr="001F487D">
        <w:rPr>
          <w:rFonts w:ascii="Arial" w:eastAsia="Times New Roman" w:hAnsi="Arial" w:cs="Arial"/>
          <w:color w:val="444444"/>
          <w:sz w:val="18"/>
          <w:szCs w:val="18"/>
          <w:lang w:eastAsia="ru-RU"/>
        </w:rPr>
        <w:t xml:space="preserve"> в отношении бывшего </w:t>
      </w:r>
      <w:proofErr w:type="gramStart"/>
      <w:r w:rsidRPr="001F487D">
        <w:rPr>
          <w:rFonts w:ascii="Arial" w:eastAsia="Times New Roman" w:hAnsi="Arial" w:cs="Arial"/>
          <w:color w:val="444444"/>
          <w:sz w:val="18"/>
          <w:szCs w:val="18"/>
          <w:lang w:eastAsia="ru-RU"/>
        </w:rPr>
        <w:t>начальника отдела капитального строительства администрации Черногорска Геннадия Зайцева</w:t>
      </w:r>
      <w:proofErr w:type="gramEnd"/>
      <w:r w:rsidRPr="001F487D">
        <w:rPr>
          <w:rFonts w:ascii="Arial" w:eastAsia="Times New Roman" w:hAnsi="Arial" w:cs="Arial"/>
          <w:color w:val="444444"/>
          <w:sz w:val="18"/>
          <w:szCs w:val="18"/>
          <w:lang w:eastAsia="ru-RU"/>
        </w:rPr>
        <w:t>.</w:t>
      </w:r>
    </w:p>
    <w:p w:rsidR="001F487D" w:rsidRPr="001F487D" w:rsidRDefault="001F487D" w:rsidP="001F487D">
      <w:pPr>
        <w:shd w:val="clear" w:color="auto" w:fill="EEEEEE"/>
        <w:spacing w:after="0" w:line="384" w:lineRule="atLeast"/>
        <w:jc w:val="both"/>
        <w:textAlignment w:val="baseline"/>
        <w:rPr>
          <w:rFonts w:ascii="Arial" w:eastAsia="Times New Roman" w:hAnsi="Arial" w:cs="Arial"/>
          <w:color w:val="444444"/>
          <w:sz w:val="18"/>
          <w:szCs w:val="18"/>
          <w:lang w:eastAsia="ru-RU"/>
        </w:rPr>
      </w:pPr>
      <w:r w:rsidRPr="001F487D">
        <w:rPr>
          <w:rFonts w:ascii="Arial" w:eastAsia="Times New Roman" w:hAnsi="Arial" w:cs="Arial"/>
          <w:color w:val="444444"/>
          <w:sz w:val="18"/>
          <w:szCs w:val="18"/>
          <w:lang w:eastAsia="ru-RU"/>
        </w:rPr>
        <w:t>Также нами сообщалось о </w:t>
      </w:r>
      <w:hyperlink r:id="rId7" w:tgtFrame="_self" w:history="1">
        <w:r w:rsidRPr="001F487D">
          <w:rPr>
            <w:rFonts w:ascii="Arial" w:eastAsia="Times New Roman" w:hAnsi="Arial" w:cs="Arial"/>
            <w:color w:val="0000FF"/>
            <w:sz w:val="18"/>
            <w:szCs w:val="18"/>
            <w:u w:val="single"/>
            <w:bdr w:val="none" w:sz="0" w:space="0" w:color="auto" w:frame="1"/>
            <w:lang w:eastAsia="ru-RU"/>
          </w:rPr>
          <w:t>подтверждении возбуждения уголовного дела</w:t>
        </w:r>
      </w:hyperlink>
      <w:r w:rsidRPr="001F487D">
        <w:rPr>
          <w:rFonts w:ascii="Arial" w:eastAsia="Times New Roman" w:hAnsi="Arial" w:cs="Arial"/>
          <w:color w:val="444444"/>
          <w:sz w:val="18"/>
          <w:szCs w:val="18"/>
          <w:lang w:eastAsia="ru-RU"/>
        </w:rPr>
        <w:t> следственным комитетом Хакасии. Он обвиняется в совершении преступлений, предусмотренных п. «г» ч. 4 ст. 290 (получение должностным лицом взятки в крупном размере), ч. 1 ст. 290 (получение должностным лицом взятки).</w:t>
      </w:r>
    </w:p>
    <w:p w:rsidR="001F487D" w:rsidRPr="001F487D" w:rsidRDefault="001F487D" w:rsidP="001F487D">
      <w:pPr>
        <w:shd w:val="clear" w:color="auto" w:fill="EEEEEE"/>
        <w:spacing w:after="150" w:line="384" w:lineRule="atLeast"/>
        <w:jc w:val="both"/>
        <w:textAlignment w:val="baseline"/>
        <w:rPr>
          <w:rFonts w:ascii="Arial" w:eastAsia="Times New Roman" w:hAnsi="Arial" w:cs="Arial"/>
          <w:color w:val="444444"/>
          <w:sz w:val="18"/>
          <w:szCs w:val="18"/>
          <w:lang w:eastAsia="ru-RU"/>
        </w:rPr>
      </w:pPr>
      <w:proofErr w:type="gramStart"/>
      <w:r w:rsidRPr="001F487D">
        <w:rPr>
          <w:rFonts w:ascii="Arial" w:eastAsia="Times New Roman" w:hAnsi="Arial" w:cs="Arial"/>
          <w:color w:val="444444"/>
          <w:sz w:val="18"/>
          <w:szCs w:val="18"/>
          <w:lang w:eastAsia="ru-RU"/>
        </w:rPr>
        <w:t>«По данным следствия, с апреля 2007 года по декабрь 2009 года Зайцев за беспрепятственное предоставление муниципальных заказов ООО «</w:t>
      </w:r>
      <w:proofErr w:type="spellStart"/>
      <w:r w:rsidRPr="001F487D">
        <w:rPr>
          <w:rFonts w:ascii="Arial" w:eastAsia="Times New Roman" w:hAnsi="Arial" w:cs="Arial"/>
          <w:color w:val="444444"/>
          <w:sz w:val="18"/>
          <w:szCs w:val="18"/>
          <w:lang w:eastAsia="ru-RU"/>
        </w:rPr>
        <w:t>РемСтройКомплект</w:t>
      </w:r>
      <w:proofErr w:type="spellEnd"/>
      <w:r w:rsidRPr="001F487D">
        <w:rPr>
          <w:rFonts w:ascii="Arial" w:eastAsia="Times New Roman" w:hAnsi="Arial" w:cs="Arial"/>
          <w:color w:val="444444"/>
          <w:sz w:val="18"/>
          <w:szCs w:val="18"/>
          <w:lang w:eastAsia="ru-RU"/>
        </w:rPr>
        <w:t xml:space="preserve">», потребовал передачи ему 10% от суммы каждого из заключенных муниципальных заказов по договорам строительного подряда на ремонт, реконструкцию и благоустройство отдельных помещений и </w:t>
      </w:r>
      <w:proofErr w:type="spellStart"/>
      <w:r w:rsidRPr="001F487D">
        <w:rPr>
          <w:rFonts w:ascii="Arial" w:eastAsia="Times New Roman" w:hAnsi="Arial" w:cs="Arial"/>
          <w:color w:val="444444"/>
          <w:sz w:val="18"/>
          <w:szCs w:val="18"/>
          <w:lang w:eastAsia="ru-RU"/>
        </w:rPr>
        <w:t>внутридворовых</w:t>
      </w:r>
      <w:proofErr w:type="spellEnd"/>
      <w:r w:rsidRPr="001F487D">
        <w:rPr>
          <w:rFonts w:ascii="Arial" w:eastAsia="Times New Roman" w:hAnsi="Arial" w:cs="Arial"/>
          <w:color w:val="444444"/>
          <w:sz w:val="18"/>
          <w:szCs w:val="18"/>
          <w:lang w:eastAsia="ru-RU"/>
        </w:rPr>
        <w:t xml:space="preserve"> территорий муниципальных образовательных учреждений, жилых домов, иных зданий и сооружений, находящихся в ведении города Черногорска, в том</w:t>
      </w:r>
      <w:proofErr w:type="gramEnd"/>
      <w:r w:rsidRPr="001F487D">
        <w:rPr>
          <w:rFonts w:ascii="Arial" w:eastAsia="Times New Roman" w:hAnsi="Arial" w:cs="Arial"/>
          <w:color w:val="444444"/>
          <w:sz w:val="18"/>
          <w:szCs w:val="18"/>
          <w:lang w:eastAsia="ru-RU"/>
        </w:rPr>
        <w:t xml:space="preserve"> </w:t>
      </w:r>
      <w:proofErr w:type="gramStart"/>
      <w:r w:rsidRPr="001F487D">
        <w:rPr>
          <w:rFonts w:ascii="Arial" w:eastAsia="Times New Roman" w:hAnsi="Arial" w:cs="Arial"/>
          <w:color w:val="444444"/>
          <w:sz w:val="18"/>
          <w:szCs w:val="18"/>
          <w:lang w:eastAsia="ru-RU"/>
        </w:rPr>
        <w:t>числе</w:t>
      </w:r>
      <w:proofErr w:type="gramEnd"/>
      <w:r w:rsidRPr="001F487D">
        <w:rPr>
          <w:rFonts w:ascii="Arial" w:eastAsia="Times New Roman" w:hAnsi="Arial" w:cs="Arial"/>
          <w:color w:val="444444"/>
          <w:sz w:val="18"/>
          <w:szCs w:val="18"/>
          <w:lang w:eastAsia="ru-RU"/>
        </w:rPr>
        <w:t xml:space="preserve"> на строительство памятника </w:t>
      </w:r>
      <w:proofErr w:type="spellStart"/>
      <w:r w:rsidRPr="001F487D">
        <w:rPr>
          <w:rFonts w:ascii="Arial" w:eastAsia="Times New Roman" w:hAnsi="Arial" w:cs="Arial"/>
          <w:color w:val="444444"/>
          <w:sz w:val="18"/>
          <w:szCs w:val="18"/>
          <w:lang w:eastAsia="ru-RU"/>
        </w:rPr>
        <w:t>Баландиной</w:t>
      </w:r>
      <w:proofErr w:type="spellEnd"/>
      <w:r w:rsidRPr="001F487D">
        <w:rPr>
          <w:rFonts w:ascii="Arial" w:eastAsia="Times New Roman" w:hAnsi="Arial" w:cs="Arial"/>
          <w:color w:val="444444"/>
          <w:sz w:val="18"/>
          <w:szCs w:val="18"/>
          <w:lang w:eastAsia="ru-RU"/>
        </w:rPr>
        <w:t xml:space="preserve"> в Черногорске на общую сумму более 1 миллиона рублей. Кроме того, с ноября по декабрь 2008 года Зайцев за предоставление фирме ООО «Проект плюс Дизайн» трех муниципальных заказов без проведения запросов котировок получил от директора фирмы через посредника 25 тысяч рублей, подписав акты выполненных работ без их фактического исполнения», - сообщали в пресс-службе СУ СКР по РХ.</w:t>
      </w:r>
    </w:p>
    <w:p w:rsidR="001F487D" w:rsidRPr="001F487D" w:rsidRDefault="001F487D" w:rsidP="001F487D">
      <w:pPr>
        <w:shd w:val="clear" w:color="auto" w:fill="EEEEEE"/>
        <w:spacing w:after="150" w:line="384" w:lineRule="atLeast"/>
        <w:jc w:val="both"/>
        <w:textAlignment w:val="baseline"/>
        <w:rPr>
          <w:rFonts w:ascii="Arial" w:eastAsia="Times New Roman" w:hAnsi="Arial" w:cs="Arial"/>
          <w:color w:val="444444"/>
          <w:sz w:val="18"/>
          <w:szCs w:val="18"/>
          <w:lang w:eastAsia="ru-RU"/>
        </w:rPr>
      </w:pPr>
      <w:r w:rsidRPr="001F487D">
        <w:rPr>
          <w:rFonts w:ascii="Arial" w:eastAsia="Times New Roman" w:hAnsi="Arial" w:cs="Arial"/>
          <w:color w:val="444444"/>
          <w:sz w:val="18"/>
          <w:szCs w:val="18"/>
          <w:lang w:eastAsia="ru-RU"/>
        </w:rPr>
        <w:t>Зайцева задержали, и избрали ему меру пресечения в виде заключения под стражу.</w:t>
      </w:r>
    </w:p>
    <w:p w:rsidR="001F487D" w:rsidRPr="001F487D" w:rsidRDefault="001F487D" w:rsidP="001F487D">
      <w:pPr>
        <w:shd w:val="clear" w:color="auto" w:fill="EEEEEE"/>
        <w:spacing w:after="150" w:line="384" w:lineRule="atLeast"/>
        <w:jc w:val="both"/>
        <w:textAlignment w:val="baseline"/>
        <w:rPr>
          <w:rFonts w:ascii="Arial" w:eastAsia="Times New Roman" w:hAnsi="Arial" w:cs="Arial"/>
          <w:color w:val="444444"/>
          <w:sz w:val="18"/>
          <w:szCs w:val="18"/>
          <w:lang w:eastAsia="ru-RU"/>
        </w:rPr>
      </w:pPr>
      <w:r w:rsidRPr="001F487D">
        <w:rPr>
          <w:rFonts w:ascii="Arial" w:eastAsia="Times New Roman" w:hAnsi="Arial" w:cs="Arial"/>
          <w:color w:val="444444"/>
          <w:sz w:val="18"/>
          <w:szCs w:val="18"/>
          <w:lang w:eastAsia="ru-RU"/>
        </w:rPr>
        <w:t xml:space="preserve">В ИА «Хакасия» обратился адвокат обвиняемого Петр Лысенко с сообщением о действиях сотрудников ОБЭП ОВД по Черногорску и УФСИН РФ по РХ. Адвокат считает, что реакция государственных структур на его заявления предсказуема и не принесет должного эффекта. Поэтому полагает, что именно средства массовой информации смогут </w:t>
      </w:r>
      <w:proofErr w:type="gramStart"/>
      <w:r w:rsidRPr="001F487D">
        <w:rPr>
          <w:rFonts w:ascii="Arial" w:eastAsia="Times New Roman" w:hAnsi="Arial" w:cs="Arial"/>
          <w:color w:val="444444"/>
          <w:sz w:val="18"/>
          <w:szCs w:val="18"/>
          <w:lang w:eastAsia="ru-RU"/>
        </w:rPr>
        <w:t>принести результат</w:t>
      </w:r>
      <w:proofErr w:type="gramEnd"/>
      <w:r w:rsidRPr="001F487D">
        <w:rPr>
          <w:rFonts w:ascii="Arial" w:eastAsia="Times New Roman" w:hAnsi="Arial" w:cs="Arial"/>
          <w:color w:val="444444"/>
          <w:sz w:val="18"/>
          <w:szCs w:val="18"/>
          <w:lang w:eastAsia="ru-RU"/>
        </w:rPr>
        <w:t xml:space="preserve"> в борьбе с незаконными действиями силовых структур.</w:t>
      </w:r>
    </w:p>
    <w:p w:rsidR="001F487D" w:rsidRPr="001F487D" w:rsidRDefault="001F487D" w:rsidP="001F487D">
      <w:pPr>
        <w:shd w:val="clear" w:color="auto" w:fill="EEEEEE"/>
        <w:spacing w:after="150" w:line="384" w:lineRule="atLeast"/>
        <w:jc w:val="both"/>
        <w:textAlignment w:val="baseline"/>
        <w:rPr>
          <w:rFonts w:ascii="Arial" w:eastAsia="Times New Roman" w:hAnsi="Arial" w:cs="Arial"/>
          <w:color w:val="444444"/>
          <w:sz w:val="18"/>
          <w:szCs w:val="18"/>
          <w:lang w:eastAsia="ru-RU"/>
        </w:rPr>
      </w:pPr>
      <w:r w:rsidRPr="001F487D">
        <w:rPr>
          <w:rFonts w:ascii="Arial" w:eastAsia="Times New Roman" w:hAnsi="Arial" w:cs="Arial"/>
          <w:color w:val="444444"/>
          <w:sz w:val="18"/>
          <w:szCs w:val="18"/>
          <w:lang w:eastAsia="ru-RU"/>
        </w:rPr>
        <w:t xml:space="preserve">Адвокат рассказал о том, что за период расследования уголовного дела от Геннадия Зайцева неоднократно поступали сообщения о его принуждении оперативными сотрудниками дать сведения о совершении </w:t>
      </w:r>
      <w:r w:rsidRPr="001F487D">
        <w:rPr>
          <w:rFonts w:ascii="Arial" w:eastAsia="Times New Roman" w:hAnsi="Arial" w:cs="Arial"/>
          <w:color w:val="444444"/>
          <w:sz w:val="18"/>
          <w:szCs w:val="18"/>
          <w:lang w:eastAsia="ru-RU"/>
        </w:rPr>
        <w:lastRenderedPageBreak/>
        <w:t>преступлений (в том числе и ложные) как в отношении себя, так и в отношении должностных лиц администрации Черногорска.</w:t>
      </w:r>
    </w:p>
    <w:p w:rsidR="001F487D" w:rsidRPr="001F487D" w:rsidRDefault="001F487D" w:rsidP="001F487D">
      <w:pPr>
        <w:shd w:val="clear" w:color="auto" w:fill="EEEEEE"/>
        <w:spacing w:after="150" w:line="384" w:lineRule="atLeast"/>
        <w:jc w:val="both"/>
        <w:textAlignment w:val="baseline"/>
        <w:rPr>
          <w:rFonts w:ascii="Arial" w:eastAsia="Times New Roman" w:hAnsi="Arial" w:cs="Arial"/>
          <w:color w:val="444444"/>
          <w:sz w:val="18"/>
          <w:szCs w:val="18"/>
          <w:lang w:eastAsia="ru-RU"/>
        </w:rPr>
      </w:pPr>
      <w:proofErr w:type="gramStart"/>
      <w:r w:rsidRPr="001F487D">
        <w:rPr>
          <w:rFonts w:ascii="Arial" w:eastAsia="Times New Roman" w:hAnsi="Arial" w:cs="Arial"/>
          <w:color w:val="444444"/>
          <w:sz w:val="18"/>
          <w:szCs w:val="18"/>
          <w:lang w:eastAsia="ru-RU"/>
        </w:rPr>
        <w:t>«При проведении свидания наедине с моим клиентом, он сообщил мне, что с 22 июля этого года в отношении него сотрудниками ФКУ «СИ № 2» УФСИН РФ по РХ, ОБЭП ОВД по Черногорску оказывается психологическое воздействие как непосредственно заместителем начальника ФКУ «СИ № 2» УФСИН РФ по РХ, так и оперуполномоченным ОБЭП ОВД по Черногорску.</w:t>
      </w:r>
      <w:proofErr w:type="gramEnd"/>
      <w:r w:rsidRPr="001F487D">
        <w:rPr>
          <w:rFonts w:ascii="Arial" w:eastAsia="Times New Roman" w:hAnsi="Arial" w:cs="Arial"/>
          <w:color w:val="444444"/>
          <w:sz w:val="18"/>
          <w:szCs w:val="18"/>
          <w:lang w:eastAsia="ru-RU"/>
        </w:rPr>
        <w:t xml:space="preserve"> Подобные действия являются нарушением требований ч. 2 статьи 9 УПК РФ, в соответствии с которой никто из участников уголовного судопроизводства не может подвергаться насилию, пыткам, другому жестокому или унижающему человеческое достоинство обращению. Указанные лица действуют как самостоятельно, так и через свою агентуру - сокамерников Геннадия Зайцева, которые его притесняют, действуя явно в интересах оперативного состава», - уточняет Петр Лысенко.</w:t>
      </w:r>
    </w:p>
    <w:p w:rsidR="001F487D" w:rsidRPr="001F487D" w:rsidRDefault="001F487D" w:rsidP="001F487D">
      <w:pPr>
        <w:shd w:val="clear" w:color="auto" w:fill="EEEEEE"/>
        <w:spacing w:after="150" w:line="384" w:lineRule="atLeast"/>
        <w:jc w:val="both"/>
        <w:textAlignment w:val="baseline"/>
        <w:rPr>
          <w:rFonts w:ascii="Arial" w:eastAsia="Times New Roman" w:hAnsi="Arial" w:cs="Arial"/>
          <w:color w:val="444444"/>
          <w:sz w:val="18"/>
          <w:szCs w:val="18"/>
          <w:lang w:eastAsia="ru-RU"/>
        </w:rPr>
      </w:pPr>
      <w:r w:rsidRPr="001F487D">
        <w:rPr>
          <w:rFonts w:ascii="Arial" w:eastAsia="Times New Roman" w:hAnsi="Arial" w:cs="Arial"/>
          <w:color w:val="444444"/>
          <w:sz w:val="18"/>
          <w:szCs w:val="18"/>
          <w:lang w:eastAsia="ru-RU"/>
        </w:rPr>
        <w:t xml:space="preserve">Со слов Геннадия Зайцева адвокату стало </w:t>
      </w:r>
      <w:proofErr w:type="gramStart"/>
      <w:r w:rsidRPr="001F487D">
        <w:rPr>
          <w:rFonts w:ascii="Arial" w:eastAsia="Times New Roman" w:hAnsi="Arial" w:cs="Arial"/>
          <w:color w:val="444444"/>
          <w:sz w:val="18"/>
          <w:szCs w:val="18"/>
          <w:lang w:eastAsia="ru-RU"/>
        </w:rPr>
        <w:t>известно</w:t>
      </w:r>
      <w:proofErr w:type="gramEnd"/>
      <w:r w:rsidRPr="001F487D">
        <w:rPr>
          <w:rFonts w:ascii="Arial" w:eastAsia="Times New Roman" w:hAnsi="Arial" w:cs="Arial"/>
          <w:color w:val="444444"/>
          <w:sz w:val="18"/>
          <w:szCs w:val="18"/>
          <w:lang w:eastAsia="ru-RU"/>
        </w:rPr>
        <w:t xml:space="preserve"> что 26 июля этого года примерно с 11 до 19 часов оперуполномоченный ОБЭП ОВД по Черногорску и заместитель начальника ФКУ «СИ № 2» УФСИН РФ по РХ продолжали оказывать на Зайцева психологическое воздействие путем угроз - поместить его в камеру с «опущенными», в частности.</w:t>
      </w:r>
    </w:p>
    <w:p w:rsidR="001F487D" w:rsidRPr="001F487D" w:rsidRDefault="001F487D" w:rsidP="001F487D">
      <w:pPr>
        <w:shd w:val="clear" w:color="auto" w:fill="EEEEEE"/>
        <w:spacing w:after="0" w:line="384" w:lineRule="atLeast"/>
        <w:jc w:val="both"/>
        <w:textAlignment w:val="baseline"/>
        <w:rPr>
          <w:rFonts w:ascii="Arial" w:eastAsia="Times New Roman" w:hAnsi="Arial" w:cs="Arial"/>
          <w:color w:val="444444"/>
          <w:sz w:val="18"/>
          <w:szCs w:val="18"/>
          <w:lang w:eastAsia="ru-RU"/>
        </w:rPr>
      </w:pPr>
      <w:r w:rsidRPr="001F487D">
        <w:rPr>
          <w:rFonts w:ascii="Arial" w:eastAsia="Times New Roman" w:hAnsi="Arial" w:cs="Arial"/>
          <w:color w:val="444444"/>
          <w:sz w:val="18"/>
          <w:szCs w:val="18"/>
          <w:lang w:eastAsia="ru-RU"/>
        </w:rPr>
        <w:t xml:space="preserve">«В результате Зайцев написал несколько «явок с повинной». </w:t>
      </w:r>
      <w:proofErr w:type="gramStart"/>
      <w:r w:rsidRPr="001F487D">
        <w:rPr>
          <w:rFonts w:ascii="Arial" w:eastAsia="Times New Roman" w:hAnsi="Arial" w:cs="Arial"/>
          <w:color w:val="444444"/>
          <w:sz w:val="18"/>
          <w:szCs w:val="18"/>
          <w:lang w:eastAsia="ru-RU"/>
        </w:rPr>
        <w:t>Причем Зайцев пояснил, что в «беседе» с оперуполномоченными он требовал участия защитника, в чем ему было отказано  грубой форме.</w:t>
      </w:r>
      <w:proofErr w:type="gramEnd"/>
      <w:r w:rsidRPr="001F487D">
        <w:rPr>
          <w:rFonts w:ascii="Arial" w:eastAsia="Times New Roman" w:hAnsi="Arial" w:cs="Arial"/>
          <w:color w:val="444444"/>
          <w:sz w:val="18"/>
          <w:szCs w:val="18"/>
          <w:lang w:eastAsia="ru-RU"/>
        </w:rPr>
        <w:t xml:space="preserve"> Совершенно очевидно и логично, что, находясь под стражей с 1 июля этого года, мой клиент не мог добровольно написать таких «явок», - поясняет адвокат.</w:t>
      </w:r>
    </w:p>
    <w:p w:rsidR="001F487D" w:rsidRPr="001F487D" w:rsidRDefault="001F487D" w:rsidP="001F487D">
      <w:pPr>
        <w:shd w:val="clear" w:color="auto" w:fill="EEEEEE"/>
        <w:spacing w:after="150" w:line="384" w:lineRule="atLeast"/>
        <w:jc w:val="both"/>
        <w:textAlignment w:val="baseline"/>
        <w:rPr>
          <w:rFonts w:ascii="Arial" w:eastAsia="Times New Roman" w:hAnsi="Arial" w:cs="Arial"/>
          <w:color w:val="444444"/>
          <w:sz w:val="18"/>
          <w:szCs w:val="18"/>
          <w:lang w:eastAsia="ru-RU"/>
        </w:rPr>
      </w:pPr>
      <w:r w:rsidRPr="001F487D">
        <w:rPr>
          <w:rFonts w:ascii="Arial" w:eastAsia="Times New Roman" w:hAnsi="Arial" w:cs="Arial"/>
          <w:color w:val="444444"/>
          <w:sz w:val="18"/>
          <w:szCs w:val="18"/>
          <w:lang w:eastAsia="ru-RU"/>
        </w:rPr>
        <w:t>В соответствии с ч. 2 статьи 48 Конституции РФ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F487D" w:rsidRPr="001F487D" w:rsidRDefault="001F487D" w:rsidP="001F487D">
      <w:pPr>
        <w:shd w:val="clear" w:color="auto" w:fill="EEEEEE"/>
        <w:spacing w:after="150" w:line="384" w:lineRule="atLeast"/>
        <w:jc w:val="both"/>
        <w:textAlignment w:val="baseline"/>
        <w:rPr>
          <w:rFonts w:ascii="Arial" w:eastAsia="Times New Roman" w:hAnsi="Arial" w:cs="Arial"/>
          <w:color w:val="444444"/>
          <w:sz w:val="18"/>
          <w:szCs w:val="18"/>
          <w:lang w:eastAsia="ru-RU"/>
        </w:rPr>
      </w:pPr>
      <w:r w:rsidRPr="001F487D">
        <w:rPr>
          <w:rFonts w:ascii="Arial" w:eastAsia="Times New Roman" w:hAnsi="Arial" w:cs="Arial"/>
          <w:color w:val="444444"/>
          <w:sz w:val="18"/>
          <w:szCs w:val="18"/>
          <w:lang w:eastAsia="ru-RU"/>
        </w:rPr>
        <w:t xml:space="preserve">На основании п. 9 ч. 4 статьи 47 УПК </w:t>
      </w:r>
      <w:proofErr w:type="gramStart"/>
      <w:r w:rsidRPr="001F487D">
        <w:rPr>
          <w:rFonts w:ascii="Arial" w:eastAsia="Times New Roman" w:hAnsi="Arial" w:cs="Arial"/>
          <w:color w:val="444444"/>
          <w:sz w:val="18"/>
          <w:szCs w:val="18"/>
          <w:lang w:eastAsia="ru-RU"/>
        </w:rPr>
        <w:t>РФ</w:t>
      </w:r>
      <w:proofErr w:type="gramEnd"/>
      <w:r w:rsidRPr="001F487D">
        <w:rPr>
          <w:rFonts w:ascii="Arial" w:eastAsia="Times New Roman" w:hAnsi="Arial" w:cs="Arial"/>
          <w:color w:val="444444"/>
          <w:sz w:val="18"/>
          <w:szCs w:val="18"/>
          <w:lang w:eastAsia="ru-RU"/>
        </w:rPr>
        <w:t xml:space="preserve"> обвиняемый также вправе иметь свидания с защитником наедине и конфиденциально.</w:t>
      </w:r>
    </w:p>
    <w:p w:rsidR="001F487D" w:rsidRPr="001F487D" w:rsidRDefault="001F487D" w:rsidP="001F487D">
      <w:pPr>
        <w:shd w:val="clear" w:color="auto" w:fill="EEEEEE"/>
        <w:spacing w:after="150" w:line="384" w:lineRule="atLeast"/>
        <w:jc w:val="both"/>
        <w:textAlignment w:val="baseline"/>
        <w:rPr>
          <w:rFonts w:ascii="Arial" w:eastAsia="Times New Roman" w:hAnsi="Arial" w:cs="Arial"/>
          <w:color w:val="444444"/>
          <w:sz w:val="18"/>
          <w:szCs w:val="18"/>
          <w:lang w:eastAsia="ru-RU"/>
        </w:rPr>
      </w:pPr>
      <w:r w:rsidRPr="001F487D">
        <w:rPr>
          <w:rFonts w:ascii="Arial" w:eastAsia="Times New Roman" w:hAnsi="Arial" w:cs="Arial"/>
          <w:color w:val="444444"/>
          <w:sz w:val="18"/>
          <w:szCs w:val="18"/>
          <w:lang w:eastAsia="ru-RU"/>
        </w:rPr>
        <w:t>Далее, по рассказу адвоката 27 июля он около 10 часов прибыл в ФКУ «СИ № 2» УФСИН РФ по РХ. В кабинет № 6 следственного изолятора к нему был выведен Геннадий Зайцев. В это время в помещении для работы следственного изолятора был занят, кроме кабинета № 6, кабинет № 8, в котором находились арестованный, адвокат из Черногорска и еще один мужчина.</w:t>
      </w:r>
    </w:p>
    <w:p w:rsidR="001F487D" w:rsidRPr="001F487D" w:rsidRDefault="001F487D" w:rsidP="001F487D">
      <w:pPr>
        <w:shd w:val="clear" w:color="auto" w:fill="EEEEEE"/>
        <w:spacing w:after="150" w:line="384" w:lineRule="atLeast"/>
        <w:jc w:val="both"/>
        <w:textAlignment w:val="baseline"/>
        <w:rPr>
          <w:rFonts w:ascii="Arial" w:eastAsia="Times New Roman" w:hAnsi="Arial" w:cs="Arial"/>
          <w:color w:val="444444"/>
          <w:sz w:val="18"/>
          <w:szCs w:val="18"/>
          <w:lang w:eastAsia="ru-RU"/>
        </w:rPr>
      </w:pPr>
      <w:r w:rsidRPr="001F487D">
        <w:rPr>
          <w:rFonts w:ascii="Arial" w:eastAsia="Times New Roman" w:hAnsi="Arial" w:cs="Arial"/>
          <w:color w:val="444444"/>
          <w:sz w:val="18"/>
          <w:szCs w:val="18"/>
          <w:lang w:eastAsia="ru-RU"/>
        </w:rPr>
        <w:t>В тот момент, когда клиент Петра Лысенко вышел за документами, рядовой работник следственного изолятора попросил адвоката перейти в кабинет № 8.</w:t>
      </w:r>
    </w:p>
    <w:p w:rsidR="001F487D" w:rsidRPr="001F487D" w:rsidRDefault="001F487D" w:rsidP="001F487D">
      <w:pPr>
        <w:shd w:val="clear" w:color="auto" w:fill="EEEEEE"/>
        <w:spacing w:after="150" w:line="384" w:lineRule="atLeast"/>
        <w:jc w:val="both"/>
        <w:textAlignment w:val="baseline"/>
        <w:rPr>
          <w:rFonts w:ascii="Arial" w:eastAsia="Times New Roman" w:hAnsi="Arial" w:cs="Arial"/>
          <w:color w:val="444444"/>
          <w:sz w:val="18"/>
          <w:szCs w:val="18"/>
          <w:lang w:eastAsia="ru-RU"/>
        </w:rPr>
      </w:pPr>
      <w:proofErr w:type="gramStart"/>
      <w:r w:rsidRPr="001F487D">
        <w:rPr>
          <w:rFonts w:ascii="Arial" w:eastAsia="Times New Roman" w:hAnsi="Arial" w:cs="Arial"/>
          <w:color w:val="444444"/>
          <w:sz w:val="18"/>
          <w:szCs w:val="18"/>
          <w:lang w:eastAsia="ru-RU"/>
        </w:rPr>
        <w:t>По этому</w:t>
      </w:r>
      <w:proofErr w:type="gramEnd"/>
      <w:r w:rsidRPr="001F487D">
        <w:rPr>
          <w:rFonts w:ascii="Arial" w:eastAsia="Times New Roman" w:hAnsi="Arial" w:cs="Arial"/>
          <w:color w:val="444444"/>
          <w:sz w:val="18"/>
          <w:szCs w:val="18"/>
          <w:lang w:eastAsia="ru-RU"/>
        </w:rPr>
        <w:t xml:space="preserve"> повод, Петр Лысенко высказал предположение: «Полагаю, что иного разумного объяснения, нежели желание прослушать мою с Зайцевым беседу, у сотрудников изолятора не имелось. Перед беседой я предупредил Зайцева о том, что нас, вероятнее всего, будут прослушивать и наша беседа будет записана. Считаю, что вся беседа с Зайцевым проходила при наличии </w:t>
      </w:r>
      <w:proofErr w:type="spellStart"/>
      <w:r w:rsidRPr="001F487D">
        <w:rPr>
          <w:rFonts w:ascii="Arial" w:eastAsia="Times New Roman" w:hAnsi="Arial" w:cs="Arial"/>
          <w:color w:val="444444"/>
          <w:sz w:val="18"/>
          <w:szCs w:val="18"/>
          <w:lang w:eastAsia="ru-RU"/>
        </w:rPr>
        <w:t>аудиоконтроля</w:t>
      </w:r>
      <w:proofErr w:type="spellEnd"/>
      <w:r w:rsidRPr="001F487D">
        <w:rPr>
          <w:rFonts w:ascii="Arial" w:eastAsia="Times New Roman" w:hAnsi="Arial" w:cs="Arial"/>
          <w:color w:val="444444"/>
          <w:sz w:val="18"/>
          <w:szCs w:val="18"/>
          <w:lang w:eastAsia="ru-RU"/>
        </w:rPr>
        <w:t xml:space="preserve"> со стороны оперативных </w:t>
      </w:r>
      <w:r w:rsidRPr="001F487D">
        <w:rPr>
          <w:rFonts w:ascii="Arial" w:eastAsia="Times New Roman" w:hAnsi="Arial" w:cs="Arial"/>
          <w:color w:val="444444"/>
          <w:sz w:val="18"/>
          <w:szCs w:val="18"/>
          <w:lang w:eastAsia="ru-RU"/>
        </w:rPr>
        <w:lastRenderedPageBreak/>
        <w:t>сотрудников изолятора, что нарушает требования международного законодательства, Конституции РФ и уголовно - процессуального закона».</w:t>
      </w:r>
    </w:p>
    <w:p w:rsidR="001F487D" w:rsidRPr="001F487D" w:rsidRDefault="001F487D" w:rsidP="001F487D">
      <w:pPr>
        <w:shd w:val="clear" w:color="auto" w:fill="EEEEEE"/>
        <w:spacing w:after="150" w:line="384" w:lineRule="atLeast"/>
        <w:jc w:val="both"/>
        <w:textAlignment w:val="baseline"/>
        <w:rPr>
          <w:rFonts w:ascii="Arial" w:eastAsia="Times New Roman" w:hAnsi="Arial" w:cs="Arial"/>
          <w:color w:val="444444"/>
          <w:sz w:val="18"/>
          <w:szCs w:val="18"/>
          <w:lang w:eastAsia="ru-RU"/>
        </w:rPr>
      </w:pPr>
      <w:r w:rsidRPr="001F487D">
        <w:rPr>
          <w:rFonts w:ascii="Arial" w:eastAsia="Times New Roman" w:hAnsi="Arial" w:cs="Arial"/>
          <w:color w:val="444444"/>
          <w:sz w:val="18"/>
          <w:szCs w:val="18"/>
          <w:lang w:eastAsia="ru-RU"/>
        </w:rPr>
        <w:t>В данной ситуации адвокат Геннадия Зайцева не нашел более эффективного способа защиты прав человека, адвокатской тайны и тайны клиента чем обращения к Руководителю СУ СК РФ с заявлением о возбуждении уголовного дела в отношении должностных лиц УФСИН РФ по Хакасии, а также оперативного оперуполномоченного ОБЭП ОВД по Черногорску. Кроме того, адвокат ходатайствует о запрете оперативными сотрудниками ОВД, УФСИН выводить Геннадия Зайцева из места содержания под стражей, проводить с ним мероприятия, не связанные с процессуальными действиями, установленными УПК РФ.</w:t>
      </w:r>
    </w:p>
    <w:p w:rsidR="002B373E" w:rsidRDefault="002B373E"/>
    <w:sectPr w:rsidR="002B3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7D"/>
    <w:rsid w:val="0001530B"/>
    <w:rsid w:val="00045A65"/>
    <w:rsid w:val="00052C1D"/>
    <w:rsid w:val="00070644"/>
    <w:rsid w:val="000735F7"/>
    <w:rsid w:val="000908EF"/>
    <w:rsid w:val="00095886"/>
    <w:rsid w:val="000B6977"/>
    <w:rsid w:val="000D3248"/>
    <w:rsid w:val="000F43A4"/>
    <w:rsid w:val="001219AB"/>
    <w:rsid w:val="00137B66"/>
    <w:rsid w:val="00142092"/>
    <w:rsid w:val="00195C73"/>
    <w:rsid w:val="001A0C0F"/>
    <w:rsid w:val="001B13FA"/>
    <w:rsid w:val="001C0369"/>
    <w:rsid w:val="001E4153"/>
    <w:rsid w:val="001F487D"/>
    <w:rsid w:val="001F58D7"/>
    <w:rsid w:val="00203187"/>
    <w:rsid w:val="00217A0E"/>
    <w:rsid w:val="00223840"/>
    <w:rsid w:val="002409B4"/>
    <w:rsid w:val="00254F3F"/>
    <w:rsid w:val="0026138D"/>
    <w:rsid w:val="00265D7E"/>
    <w:rsid w:val="00285210"/>
    <w:rsid w:val="002B373E"/>
    <w:rsid w:val="002D562A"/>
    <w:rsid w:val="002E5043"/>
    <w:rsid w:val="002F1678"/>
    <w:rsid w:val="00306966"/>
    <w:rsid w:val="00345868"/>
    <w:rsid w:val="00347EA1"/>
    <w:rsid w:val="00356867"/>
    <w:rsid w:val="00361060"/>
    <w:rsid w:val="00375F8B"/>
    <w:rsid w:val="00376641"/>
    <w:rsid w:val="00396117"/>
    <w:rsid w:val="003C5F2C"/>
    <w:rsid w:val="003C7519"/>
    <w:rsid w:val="003D1279"/>
    <w:rsid w:val="003F3E7F"/>
    <w:rsid w:val="00405308"/>
    <w:rsid w:val="0042068F"/>
    <w:rsid w:val="00422CBD"/>
    <w:rsid w:val="0042746B"/>
    <w:rsid w:val="00437A66"/>
    <w:rsid w:val="004414C4"/>
    <w:rsid w:val="00464B52"/>
    <w:rsid w:val="00476524"/>
    <w:rsid w:val="004B36F4"/>
    <w:rsid w:val="004C17DE"/>
    <w:rsid w:val="004C682D"/>
    <w:rsid w:val="004D1772"/>
    <w:rsid w:val="004D7B43"/>
    <w:rsid w:val="004F0DF5"/>
    <w:rsid w:val="004F737D"/>
    <w:rsid w:val="004F7834"/>
    <w:rsid w:val="00523DF8"/>
    <w:rsid w:val="00524268"/>
    <w:rsid w:val="005470A1"/>
    <w:rsid w:val="00557D31"/>
    <w:rsid w:val="005700BC"/>
    <w:rsid w:val="00572123"/>
    <w:rsid w:val="00581234"/>
    <w:rsid w:val="00590AE7"/>
    <w:rsid w:val="00594B1C"/>
    <w:rsid w:val="00596C4E"/>
    <w:rsid w:val="005D51AD"/>
    <w:rsid w:val="006156D1"/>
    <w:rsid w:val="006223A6"/>
    <w:rsid w:val="006363BA"/>
    <w:rsid w:val="00642652"/>
    <w:rsid w:val="006C59E8"/>
    <w:rsid w:val="006C5F05"/>
    <w:rsid w:val="006D5E13"/>
    <w:rsid w:val="006E1DD9"/>
    <w:rsid w:val="006E3B61"/>
    <w:rsid w:val="00701FC0"/>
    <w:rsid w:val="007110D8"/>
    <w:rsid w:val="00717CB9"/>
    <w:rsid w:val="00720A2D"/>
    <w:rsid w:val="00724960"/>
    <w:rsid w:val="007253E8"/>
    <w:rsid w:val="00771F34"/>
    <w:rsid w:val="007742E0"/>
    <w:rsid w:val="007838D6"/>
    <w:rsid w:val="007957E7"/>
    <w:rsid w:val="007A1B8D"/>
    <w:rsid w:val="007A26E0"/>
    <w:rsid w:val="007A3D6B"/>
    <w:rsid w:val="007D525F"/>
    <w:rsid w:val="007D72AE"/>
    <w:rsid w:val="007E39DB"/>
    <w:rsid w:val="007F1362"/>
    <w:rsid w:val="007F2117"/>
    <w:rsid w:val="008640C2"/>
    <w:rsid w:val="009009F1"/>
    <w:rsid w:val="0092153E"/>
    <w:rsid w:val="00923DA8"/>
    <w:rsid w:val="00926F74"/>
    <w:rsid w:val="009377EF"/>
    <w:rsid w:val="009544F5"/>
    <w:rsid w:val="0098621F"/>
    <w:rsid w:val="00997A15"/>
    <w:rsid w:val="009D38AD"/>
    <w:rsid w:val="009F2D06"/>
    <w:rsid w:val="00A36395"/>
    <w:rsid w:val="00A4347B"/>
    <w:rsid w:val="00A477FF"/>
    <w:rsid w:val="00A67025"/>
    <w:rsid w:val="00A97968"/>
    <w:rsid w:val="00AD0F24"/>
    <w:rsid w:val="00B1204E"/>
    <w:rsid w:val="00B13943"/>
    <w:rsid w:val="00B15F63"/>
    <w:rsid w:val="00B604E2"/>
    <w:rsid w:val="00B64C35"/>
    <w:rsid w:val="00B65742"/>
    <w:rsid w:val="00B76764"/>
    <w:rsid w:val="00B769A8"/>
    <w:rsid w:val="00B77DF9"/>
    <w:rsid w:val="00BA41C8"/>
    <w:rsid w:val="00BC46AA"/>
    <w:rsid w:val="00BE13A4"/>
    <w:rsid w:val="00C06D93"/>
    <w:rsid w:val="00C13DF1"/>
    <w:rsid w:val="00C4790B"/>
    <w:rsid w:val="00C56C05"/>
    <w:rsid w:val="00CA305E"/>
    <w:rsid w:val="00CD6023"/>
    <w:rsid w:val="00CE6D68"/>
    <w:rsid w:val="00D144FB"/>
    <w:rsid w:val="00D400D2"/>
    <w:rsid w:val="00D53349"/>
    <w:rsid w:val="00D56BA2"/>
    <w:rsid w:val="00D74D80"/>
    <w:rsid w:val="00D8313C"/>
    <w:rsid w:val="00D879E0"/>
    <w:rsid w:val="00D92994"/>
    <w:rsid w:val="00D968F2"/>
    <w:rsid w:val="00DF7487"/>
    <w:rsid w:val="00E23B8E"/>
    <w:rsid w:val="00E43255"/>
    <w:rsid w:val="00E43488"/>
    <w:rsid w:val="00E7662B"/>
    <w:rsid w:val="00E80606"/>
    <w:rsid w:val="00E87520"/>
    <w:rsid w:val="00E94F4F"/>
    <w:rsid w:val="00E95BBE"/>
    <w:rsid w:val="00EB11B2"/>
    <w:rsid w:val="00EC1A70"/>
    <w:rsid w:val="00EC3906"/>
    <w:rsid w:val="00EF0045"/>
    <w:rsid w:val="00EF7F7B"/>
    <w:rsid w:val="00F1488D"/>
    <w:rsid w:val="00F344C8"/>
    <w:rsid w:val="00F63D73"/>
    <w:rsid w:val="00F82D0F"/>
    <w:rsid w:val="00F839B1"/>
    <w:rsid w:val="00FF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48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487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4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date">
    <w:name w:val="ndate"/>
    <w:basedOn w:val="a0"/>
    <w:rsid w:val="001F487D"/>
  </w:style>
  <w:style w:type="character" w:customStyle="1" w:styleId="apple-converted-space">
    <w:name w:val="apple-converted-space"/>
    <w:basedOn w:val="a0"/>
    <w:rsid w:val="001F487D"/>
  </w:style>
  <w:style w:type="character" w:styleId="a4">
    <w:name w:val="Hyperlink"/>
    <w:basedOn w:val="a0"/>
    <w:uiPriority w:val="99"/>
    <w:semiHidden/>
    <w:unhideWhenUsed/>
    <w:rsid w:val="001F487D"/>
    <w:rPr>
      <w:color w:val="0000FF"/>
      <w:u w:val="single"/>
    </w:rPr>
  </w:style>
  <w:style w:type="paragraph" w:styleId="a5">
    <w:name w:val="Balloon Text"/>
    <w:basedOn w:val="a"/>
    <w:link w:val="a6"/>
    <w:uiPriority w:val="99"/>
    <w:semiHidden/>
    <w:unhideWhenUsed/>
    <w:rsid w:val="001F48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4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48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487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4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date">
    <w:name w:val="ndate"/>
    <w:basedOn w:val="a0"/>
    <w:rsid w:val="001F487D"/>
  </w:style>
  <w:style w:type="character" w:customStyle="1" w:styleId="apple-converted-space">
    <w:name w:val="apple-converted-space"/>
    <w:basedOn w:val="a0"/>
    <w:rsid w:val="001F487D"/>
  </w:style>
  <w:style w:type="character" w:styleId="a4">
    <w:name w:val="Hyperlink"/>
    <w:basedOn w:val="a0"/>
    <w:uiPriority w:val="99"/>
    <w:semiHidden/>
    <w:unhideWhenUsed/>
    <w:rsid w:val="001F487D"/>
    <w:rPr>
      <w:color w:val="0000FF"/>
      <w:u w:val="single"/>
    </w:rPr>
  </w:style>
  <w:style w:type="paragraph" w:styleId="a5">
    <w:name w:val="Balloon Text"/>
    <w:basedOn w:val="a"/>
    <w:link w:val="a6"/>
    <w:uiPriority w:val="99"/>
    <w:semiHidden/>
    <w:unhideWhenUsed/>
    <w:rsid w:val="001F48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4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929913">
      <w:bodyDiv w:val="1"/>
      <w:marLeft w:val="0"/>
      <w:marRight w:val="0"/>
      <w:marTop w:val="0"/>
      <w:marBottom w:val="0"/>
      <w:divBdr>
        <w:top w:val="none" w:sz="0" w:space="0" w:color="auto"/>
        <w:left w:val="none" w:sz="0" w:space="0" w:color="auto"/>
        <w:bottom w:val="none" w:sz="0" w:space="0" w:color="auto"/>
        <w:right w:val="none" w:sz="0" w:space="0" w:color="auto"/>
      </w:divBdr>
      <w:divsChild>
        <w:div w:id="362023925">
          <w:marLeft w:val="0"/>
          <w:marRight w:val="150"/>
          <w:marTop w:val="0"/>
          <w:marBottom w:val="150"/>
          <w:divBdr>
            <w:top w:val="single" w:sz="6" w:space="0" w:color="D4D4D4"/>
            <w:left w:val="single" w:sz="6" w:space="0" w:color="D4D4D4"/>
            <w:bottom w:val="single" w:sz="6" w:space="0" w:color="D4D4D4"/>
            <w:right w:val="single" w:sz="6" w:space="0" w:color="D4D4D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rus.info/news/6494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9rus.info/news/64944.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2013-05-06T08:47:00Z</dcterms:created>
  <dcterms:modified xsi:type="dcterms:W3CDTF">2013-05-06T08:47:00Z</dcterms:modified>
</cp:coreProperties>
</file>