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36" w:rsidRDefault="00D72236">
      <w:pPr>
        <w:spacing w:line="240" w:lineRule="exact"/>
        <w:rPr>
          <w:sz w:val="19"/>
          <w:szCs w:val="19"/>
        </w:rPr>
      </w:pPr>
    </w:p>
    <w:p w:rsidR="00D72236" w:rsidRDefault="00D72236">
      <w:pPr>
        <w:spacing w:before="8" w:after="8" w:line="240" w:lineRule="exact"/>
        <w:rPr>
          <w:sz w:val="19"/>
          <w:szCs w:val="19"/>
        </w:rPr>
      </w:pPr>
    </w:p>
    <w:p w:rsidR="00D72236" w:rsidRDefault="00D72236">
      <w:pPr>
        <w:rPr>
          <w:sz w:val="2"/>
          <w:szCs w:val="2"/>
        </w:rPr>
        <w:sectPr w:rsidR="00D72236">
          <w:pgSz w:w="11900" w:h="16840"/>
          <w:pgMar w:top="1110" w:right="0" w:bottom="1800" w:left="0" w:header="0" w:footer="3" w:gutter="0"/>
          <w:cols w:space="720"/>
          <w:noEndnote/>
          <w:docGrid w:linePitch="360"/>
        </w:sectPr>
      </w:pPr>
    </w:p>
    <w:p w:rsidR="00D72236" w:rsidRDefault="00B135F5">
      <w:pPr>
        <w:pStyle w:val="30"/>
        <w:shd w:val="clear" w:color="auto" w:fill="auto"/>
        <w:spacing w:after="0" w:line="260" w:lineRule="exact"/>
      </w:pPr>
      <w:r>
        <w:rPr>
          <w:rStyle w:val="31"/>
        </w:rPr>
        <w:t xml:space="preserve">по иску М.Д. Соловьенко </w:t>
      </w:r>
      <w:r>
        <w:t>«О защите права на изображение»</w:t>
      </w:r>
    </w:p>
    <w:p w:rsidR="00D72236" w:rsidRDefault="00B135F5">
      <w:pPr>
        <w:pStyle w:val="20"/>
        <w:shd w:val="clear" w:color="auto" w:fill="auto"/>
        <w:spacing w:before="0" w:after="598" w:line="260" w:lineRule="exact"/>
      </w:pPr>
      <w:r>
        <w:t>к учредителю сайта «Арсеньевские вести» И.Г. Гребневой</w:t>
      </w:r>
    </w:p>
    <w:p w:rsidR="00D72236" w:rsidRDefault="00B135F5">
      <w:pPr>
        <w:pStyle w:val="10"/>
        <w:keepNext/>
        <w:keepLines/>
        <w:shd w:val="clear" w:color="auto" w:fill="auto"/>
        <w:spacing w:before="0" w:after="294" w:line="260" w:lineRule="exact"/>
      </w:pPr>
      <w:bookmarkStart w:id="0" w:name="bookmark0"/>
      <w:r>
        <w:t>ДОПОЛНИТЕЛЬНЫЕ ПОЯСНЕНИЯ</w:t>
      </w:r>
      <w:bookmarkEnd w:id="0"/>
    </w:p>
    <w:p w:rsidR="00D72236" w:rsidRDefault="00B135F5">
      <w:pPr>
        <w:pStyle w:val="10"/>
        <w:keepNext/>
        <w:keepLines/>
        <w:shd w:val="clear" w:color="auto" w:fill="auto"/>
        <w:spacing w:before="0" w:after="10" w:line="260" w:lineRule="exact"/>
        <w:jc w:val="left"/>
      </w:pPr>
      <w:bookmarkStart w:id="1" w:name="bookmark1"/>
      <w:r>
        <w:t>Иск подлежит удовлетворению по следующим основаниям:</w:t>
      </w:r>
      <w:bookmarkEnd w:id="1"/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243" w:line="320" w:lineRule="exact"/>
        <w:jc w:val="left"/>
      </w:pPr>
      <w:r>
        <w:t xml:space="preserve">Ст. 152.1 ГПК РФ гласит: Обнародование и дальнейшее использование изображения гражданина (в том числе фотографии...) допускается только с согласия данного гражданина. </w:t>
      </w:r>
      <w:r>
        <w:rPr>
          <w:rStyle w:val="21"/>
        </w:rPr>
        <w:t>Я</w:t>
      </w:r>
      <w:r>
        <w:t xml:space="preserve"> не давала ответчику согласия на использование моего изображения на сайте, где он являет</w:t>
      </w:r>
      <w:r>
        <w:t>ся учредителем и которым пользуется неограниченный круг лиц.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237" w:line="317" w:lineRule="exact"/>
        <w:jc w:val="left"/>
      </w:pPr>
      <w:r>
        <w:t>Данное использование моего изображения не осуществляется в государственных, общественных или иных публичных интересах, поэтому незаконно - ст. 152.1 ГПК РФ.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88" w:line="320" w:lineRule="exact"/>
        <w:jc w:val="left"/>
      </w:pPr>
      <w:r>
        <w:t xml:space="preserve">Размещенное изображения меня в газете </w:t>
      </w:r>
      <w:r>
        <w:t>ответчика является основным объектом использования, что так же запрещено законом без моего на то разрешение.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240" w:line="260" w:lineRule="exact"/>
        <w:jc w:val="both"/>
      </w:pPr>
      <w:r>
        <w:rPr>
          <w:rStyle w:val="21"/>
        </w:rPr>
        <w:t>Я</w:t>
      </w:r>
      <w:r>
        <w:rPr>
          <w:rStyle w:val="2BookAntiqua10pt"/>
        </w:rPr>
        <w:t xml:space="preserve"> </w:t>
      </w:r>
      <w:r>
        <w:t>не позировала за плату.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324" w:lineRule="exact"/>
        <w:jc w:val="left"/>
      </w:pPr>
      <w:r>
        <w:t>Я не являюсь публичным лицом. А если даже и была бы им, недопустимо использовать мое фото в данном случае. А тем более дл</w:t>
      </w:r>
      <w:r>
        <w:t xml:space="preserve">я того, чтобы проиллюстрировать моей фотографией совершенно непонятно о чем текст с примитивным стишком да еще под сомнительным, двусмысленным заголовком «Сядешь, Маша», который я расцениваю как намек на то, что я совершила преступление и должна «сесть» в </w:t>
      </w:r>
      <w:r>
        <w:t xml:space="preserve">тюрьму. </w:t>
      </w:r>
      <w:r>
        <w:rPr>
          <w:rStyle w:val="21"/>
        </w:rPr>
        <w:t>Я</w:t>
      </w:r>
      <w:r>
        <w:t xml:space="preserve"> расцениваю это как желание принизить меня, посмеяться на до мной. Что наносит мне моральный и физический вред в плане ухудшения здоровья вред и причиняет нравственные страдания. Мне также неприятно, что фото с моим изображением выставлено на сайт</w:t>
      </w:r>
      <w:r>
        <w:t>е печатного издания, которое я считаю бульварным и не хочу, чтобы на нем распространялись без моего согласия и незаконно мои персональные данные в виде фото с моим изображением. Все эти действия запрещены законом.</w:t>
      </w:r>
    </w:p>
    <w:p w:rsidR="00D72236" w:rsidRDefault="00B135F5">
      <w:pPr>
        <w:pStyle w:val="20"/>
        <w:shd w:val="clear" w:color="auto" w:fill="auto"/>
        <w:spacing w:before="0" w:after="0" w:line="324" w:lineRule="exact"/>
        <w:jc w:val="left"/>
      </w:pPr>
      <w:r>
        <w:t>Это подтверждается определением судебной к</w:t>
      </w:r>
      <w:r>
        <w:t>оллегии по гражданским делам Верховного суда РФ за № 5-КГ 15-122 от 29 сентября 2015 г. по иску певца М.Муромова. Где, в частности, сказано, что публикация изображения певца (публичного лица!!!) в качестве иллюстрации к статье в СМИ в данном случае не удов</w:t>
      </w:r>
      <w:r>
        <w:t xml:space="preserve">летворяла потребность общества в обнаружении и раскрытии угрозы демократическому правовому государству и гражданскому обществу, общественной безопасности, окружающей среде, а преследовала иные цели. Таким образом, в статье не освещалась деятельность истца </w:t>
      </w:r>
      <w:r>
        <w:t xml:space="preserve">как публичной </w:t>
      </w:r>
      <w:r>
        <w:lastRenderedPageBreak/>
        <w:t>персоны. Аналогичные иски о незаконном использовании изображений граждан на сайтах и в СМИ удовлетворены судами в пользу известной актрисы В.Глаголевой и популярного певца В. Сюткина.</w:t>
      </w:r>
    </w:p>
    <w:p w:rsidR="00D72236" w:rsidRDefault="00B135F5">
      <w:pPr>
        <w:pStyle w:val="20"/>
        <w:shd w:val="clear" w:color="auto" w:fill="auto"/>
        <w:spacing w:before="0" w:after="240" w:line="320" w:lineRule="exact"/>
        <w:jc w:val="left"/>
      </w:pPr>
      <w:r>
        <w:t>б.Приморскими судами по моим искам - кООО ИДК «Бизнем-Кейс</w:t>
      </w:r>
      <w:r>
        <w:t>» (Первореченский районный суд Владивостока, решение вступило в законную силу),к В.В.Булавинцеву (Ленинский районный суд районный суд Владивостока, решение вступило в законную в силу), к Н.В.Марковцеву (Ленинский суд Владивостока, решение вступило в законн</w:t>
      </w:r>
      <w:r>
        <w:t>ую силу), к ООО «Дальневосточная информационная компания (Краснофлотский районный суд г.Хабаровск, решение вступило в законную силу). А также в пользу ЖУРНАЛИСТА А.Хитрова ко мне как к учредителю СМИ. Иск удовлетворила судья А.Лысенко из Первомайского суда</w:t>
      </w:r>
      <w:r>
        <w:t xml:space="preserve"> Владивостока - за незаконное размещение изображения известного журналиста без его разрешения в моей газете. Решение вступило в силу и я исполнила его в части возмещения морального вреда Хитрову.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320" w:lineRule="exact"/>
        <w:jc w:val="left"/>
      </w:pPr>
      <w:r>
        <w:t>Кроме того, на всех публичных мероприятиях я предупреждаю фо</w:t>
      </w:r>
      <w:r>
        <w:t>то и тележурналистов не фотографировать меня без разрешения. Есть журналисты, которым я такое иногда после их просьб разрешение даю, но с правом распространения в СМИ только после моего разрешения. Как письменного, так и устного. Обычно представители СМИ с</w:t>
      </w:r>
      <w:r>
        <w:t>прашивают у меня разрешение публиковать фото с моим изображением.</w:t>
      </w:r>
    </w:p>
    <w:p w:rsidR="00D72236" w:rsidRDefault="00B135F5">
      <w:pPr>
        <w:pStyle w:val="20"/>
        <w:shd w:val="clear" w:color="auto" w:fill="auto"/>
        <w:spacing w:before="0" w:after="0" w:line="320" w:lineRule="exact"/>
        <w:jc w:val="left"/>
      </w:pPr>
      <w:r>
        <w:t>На пресс-конференции президента РФ в Москве в 2012 г., на которой и сделано видео с моим изображением журналистами первого телеканала, ведущими прямую трансляцию с пресс-конференции, всех жу</w:t>
      </w:r>
      <w:r>
        <w:t xml:space="preserve">рналистов извещали, что ряд государственных телеканалов будут вести прямую трансляцию события. </w:t>
      </w:r>
      <w:r>
        <w:rPr>
          <w:rStyle w:val="21"/>
        </w:rPr>
        <w:t>Я</w:t>
      </w:r>
      <w:r>
        <w:t xml:space="preserve"> не направляла в адрес пресс-службы уведомления о несогласии на эту запись, а значит, дала разрешение на съемку и выставление этой записи на сайте центрального </w:t>
      </w:r>
      <w:r>
        <w:t>ТВ. До сих пор любой желающий может ознакомиться с этим видео. И тут я претензий не имею.</w:t>
      </w:r>
    </w:p>
    <w:p w:rsidR="00D72236" w:rsidRDefault="00B135F5">
      <w:pPr>
        <w:pStyle w:val="20"/>
        <w:shd w:val="clear" w:color="auto" w:fill="auto"/>
        <w:spacing w:before="0" w:after="234" w:line="320" w:lineRule="exact"/>
        <w:jc w:val="left"/>
      </w:pPr>
      <w:r>
        <w:t xml:space="preserve">Однако это не значит, что все, кому не лень могут пиратски пользоваться этим авторским материалом Первого канала и незаконно тиражировать мое изображение без моего </w:t>
      </w:r>
      <w:r>
        <w:t>согласия для своих сомнительных, пустых заметок на всевозможных сайтах и в изданиях, что мне вредит и очень меня расстраивает. Такие незаконные действия ответчика продолжались на протяжении многих лет и продолжаются до настоящего времени.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328" w:lineRule="exact"/>
        <w:jc w:val="left"/>
      </w:pPr>
      <w:r>
        <w:t>Также я не желаю,</w:t>
      </w:r>
      <w:r>
        <w:t xml:space="preserve"> чтобы огромное количество граждан благодаря ответчику разглядывало мое изображение (мои персональные данные, то есть мое изображение, охраняются законом), обсуждало мою внешность и комментировало ее.</w:t>
      </w:r>
      <w:r>
        <w:br w:type="page"/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234" w:line="320" w:lineRule="exact"/>
        <w:jc w:val="left"/>
      </w:pPr>
      <w:r>
        <w:lastRenderedPageBreak/>
        <w:t>В выводах Апелляционного Определения Московского город</w:t>
      </w:r>
      <w:r>
        <w:t xml:space="preserve">ского суда от 24.04.2014.г </w:t>
      </w:r>
      <w:r>
        <w:rPr>
          <w:lang w:val="en-US" w:eastAsia="en-US" w:bidi="en-US"/>
        </w:rPr>
        <w:t>N</w:t>
      </w:r>
      <w:r w:rsidRPr="00B163C5">
        <w:rPr>
          <w:lang w:eastAsia="en-US" w:bidi="en-US"/>
        </w:rPr>
        <w:t xml:space="preserve">33-23566 </w:t>
      </w:r>
      <w:r>
        <w:t>указано, что доводы ответчика о том, что истец является публичным лицом и представляет интерес для массовой аудитории, и что спорная фотография была сделана на концерте., .в СК «Олимпийский», то есть на публичном меропр</w:t>
      </w:r>
      <w:r>
        <w:t>иятии, не были приняты судом. Исковые требования о защите прав на охрану изображения были удовлетворены судом, факт нарушения ответчиком личного неимущественного права истца на охрану изображения подтвержден. В случае нарушения права на охрану внешнего обл</w:t>
      </w:r>
      <w:r>
        <w:t>ика путем обнародования изображения потерпевший приобретает право на компенсацию морального вреда...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246" w:line="328" w:lineRule="exact"/>
        <w:jc w:val="left"/>
      </w:pPr>
      <w:r>
        <w:t>Также у меня на руках есть Определение гражданской коллегии Приморского краевого суда по моему Иску к В.Булавинцеву, где сказано, что, я журналист, не явля</w:t>
      </w:r>
      <w:r>
        <w:t>юсь публичным лицом в том ракурсе, как это трактует закон.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237" w:line="320" w:lineRule="exact"/>
        <w:jc w:val="left"/>
      </w:pPr>
      <w:r>
        <w:t>Неправомерна ссылка и на то, что я являюсь общественным деятелем и потому фото с поим изображением можно тиражировать в СМИ. Я не являюсь общественным деятелем. Я - журналист! Но даже если бы я и я</w:t>
      </w:r>
      <w:r>
        <w:t>влялась общественным деятелем, закон не разрешает использовать в СМИ и на сайтах мое изображение как основной объект без моего разрешения.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0" w:line="324" w:lineRule="exact"/>
        <w:jc w:val="left"/>
      </w:pPr>
      <w:r>
        <w:t>Сумму компенсации за нанесенный моральный вред я рассматриваю из того, что данное изображение находится на сайте отве</w:t>
      </w:r>
      <w:r>
        <w:t>тчика около пяти лет. Его просмотрели за это время и продолжают просматривать тысячи человек, с возможностью репостов и комментариев. Само изображение мне не нравится. Я не желаю выступать в качестве коммерческой приманки для какого-то ни было СМИ, тем бол</w:t>
      </w:r>
      <w:r>
        <w:t>ее без повода. СМИ. Я считаю, что данное СМИ не имеет права манипулировать моими персональными данными без моего разрешения с целью привлечь к себе аудиторию и заработать на мне. Мне пришлось прибегать к услугам юриста, неоднократно консультироваться с ним</w:t>
      </w:r>
      <w:r>
        <w:t>, неоднократно ходить в суд и получать стрессы. Здоровье от этого мое не укрепилось. Также я вынуждена нести физические неудобства и материальные затраты - в ущерб своему здоровью и рабочему времени редактора и журналиста.</w:t>
      </w:r>
    </w:p>
    <w:p w:rsidR="00D72236" w:rsidRDefault="00B135F5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324" w:lineRule="exact"/>
        <w:jc w:val="left"/>
      </w:pPr>
      <w:r>
        <w:t xml:space="preserve">Заявленная сумма соответствует и </w:t>
      </w:r>
      <w:r>
        <w:t>доходам ответчика, который является также соучредителем многотиражного печатного издания «Арсеньевские вести» и издательства ООО «Водолей».</w:t>
      </w:r>
    </w:p>
    <w:p w:rsidR="00D72236" w:rsidRDefault="00B135F5">
      <w:pPr>
        <w:pStyle w:val="20"/>
        <w:shd w:val="clear" w:color="auto" w:fill="auto"/>
        <w:spacing w:before="0" w:after="291" w:line="324" w:lineRule="exact"/>
        <w:jc w:val="left"/>
      </w:pPr>
      <w:r>
        <w:t xml:space="preserve">Прошу иск удовлетворить в полном объеме. Обязать ответчика удалить изображение с моими фото, где я являюсь основным </w:t>
      </w:r>
      <w:r>
        <w:t>объектом, и с него в мою пользу з</w:t>
      </w:r>
      <w:r w:rsidR="00B163C5">
        <w:t>а</w:t>
      </w:r>
      <w:bookmarkStart w:id="2" w:name="_GoBack"/>
      <w:bookmarkEnd w:id="2"/>
      <w:r>
        <w:t>явленный моральный вред.</w:t>
      </w:r>
    </w:p>
    <w:p w:rsidR="00D72236" w:rsidRDefault="00B163C5">
      <w:pPr>
        <w:pStyle w:val="20"/>
        <w:shd w:val="clear" w:color="auto" w:fill="auto"/>
        <w:spacing w:before="0" w:after="0" w:line="260" w:lineRule="exact"/>
      </w:pPr>
      <w:r>
        <w:rPr>
          <w:noProof/>
          <w:lang w:bidi="ar-SA"/>
        </w:rPr>
        <mc:AlternateContent>
          <mc:Choice Requires="wps">
            <w:drawing>
              <wp:anchor distT="102235" distB="254000" distL="63500" distR="63500" simplePos="0" relativeHeight="25165772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163195</wp:posOffset>
                </wp:positionV>
                <wp:extent cx="1481455" cy="165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236" w:rsidRDefault="00B135F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27 сентября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2.85pt;width:116.65pt;height:13pt;z-index:-251658752;visibility:visible;mso-wrap-style:square;mso-width-percent:0;mso-height-percent:0;mso-wrap-distance-left:5pt;mso-wrap-distance-top:8.0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Kcqw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" filled="f" stroked="f">
                <v:textbox style="mso-fit-shape-to-text:t" inset="0,0,0,0">
                  <w:txbxContent>
                    <w:p w:rsidR="00D72236" w:rsidRDefault="00B135F5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27 сентября 2017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35F5">
        <w:t>М.Д.СОЛОВЬЕНКО.</w:t>
      </w:r>
    </w:p>
    <w:sectPr w:rsidR="00D72236">
      <w:type w:val="continuous"/>
      <w:pgSz w:w="11900" w:h="16840"/>
      <w:pgMar w:top="1110" w:right="543" w:bottom="1800" w:left="1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F5" w:rsidRDefault="00B135F5">
      <w:r>
        <w:separator/>
      </w:r>
    </w:p>
  </w:endnote>
  <w:endnote w:type="continuationSeparator" w:id="0">
    <w:p w:rsidR="00B135F5" w:rsidRDefault="00B1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F5" w:rsidRDefault="00B135F5"/>
  </w:footnote>
  <w:footnote w:type="continuationSeparator" w:id="0">
    <w:p w:rsidR="00B135F5" w:rsidRDefault="00B13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5F99"/>
    <w:multiLevelType w:val="multilevel"/>
    <w:tmpl w:val="66BE03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6"/>
    <w:rsid w:val="00B135F5"/>
    <w:rsid w:val="00B163C5"/>
    <w:rsid w:val="00D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1ED43-997A-49BA-9434-ADDCA9F7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jc w:val="righ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2018-11-15T09:33:00Z</dcterms:created>
  <dcterms:modified xsi:type="dcterms:W3CDTF">2018-11-15T09:34:00Z</dcterms:modified>
</cp:coreProperties>
</file>