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558" w:rsidRPr="000D4558" w:rsidRDefault="000D4558" w:rsidP="00AD4924">
      <w:pPr>
        <w:shd w:val="clear" w:color="auto" w:fill="FFFFFF"/>
        <w:ind w:right="149"/>
        <w:jc w:val="center"/>
        <w:rPr>
          <w:b/>
          <w:bCs/>
          <w:color w:val="000000"/>
          <w:spacing w:val="1"/>
          <w:sz w:val="28"/>
          <w:szCs w:val="28"/>
        </w:rPr>
      </w:pPr>
      <w:r w:rsidRPr="000D4558">
        <w:rPr>
          <w:b/>
          <w:bCs/>
          <w:color w:val="000000"/>
          <w:spacing w:val="1"/>
          <w:sz w:val="28"/>
          <w:szCs w:val="28"/>
        </w:rPr>
        <w:t>Глава города Воронежа</w:t>
      </w:r>
    </w:p>
    <w:p w:rsidR="000D4558" w:rsidRDefault="000D4558" w:rsidP="000D4558">
      <w:pPr>
        <w:shd w:val="clear" w:color="auto" w:fill="FFFFFF"/>
        <w:ind w:right="149"/>
        <w:rPr>
          <w:bCs/>
          <w:color w:val="000000"/>
          <w:spacing w:val="1"/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t xml:space="preserve">394067, г. Воронеж, ул. </w:t>
      </w:r>
      <w:proofErr w:type="spellStart"/>
      <w:r>
        <w:rPr>
          <w:bCs/>
          <w:color w:val="000000"/>
          <w:spacing w:val="1"/>
          <w:sz w:val="24"/>
          <w:szCs w:val="24"/>
        </w:rPr>
        <w:t>Плехановская</w:t>
      </w:r>
      <w:proofErr w:type="spellEnd"/>
      <w:r>
        <w:rPr>
          <w:bCs/>
          <w:color w:val="000000"/>
          <w:spacing w:val="1"/>
          <w:sz w:val="24"/>
          <w:szCs w:val="24"/>
        </w:rPr>
        <w:t>, 10</w:t>
      </w:r>
    </w:p>
    <w:p w:rsidR="001B35A8" w:rsidRPr="001B35A8" w:rsidRDefault="001B35A8" w:rsidP="000D4558">
      <w:pPr>
        <w:shd w:val="clear" w:color="auto" w:fill="FFFFFF"/>
        <w:ind w:right="149"/>
        <w:rPr>
          <w:bCs/>
          <w:color w:val="000000"/>
          <w:spacing w:val="1"/>
          <w:sz w:val="24"/>
          <w:szCs w:val="24"/>
          <w:u w:val="single"/>
        </w:rPr>
      </w:pPr>
      <w:r w:rsidRPr="001B35A8">
        <w:rPr>
          <w:bCs/>
          <w:color w:val="000000"/>
          <w:spacing w:val="1"/>
          <w:sz w:val="24"/>
          <w:szCs w:val="24"/>
          <w:u w:val="single"/>
        </w:rPr>
        <w:t>01.09.2004г.</w:t>
      </w:r>
      <w:r>
        <w:rPr>
          <w:bCs/>
          <w:color w:val="000000"/>
          <w:spacing w:val="1"/>
          <w:sz w:val="24"/>
          <w:szCs w:val="24"/>
        </w:rPr>
        <w:t xml:space="preserve"> № </w:t>
      </w:r>
      <w:r w:rsidRPr="001B35A8">
        <w:rPr>
          <w:bCs/>
          <w:color w:val="000000"/>
          <w:spacing w:val="1"/>
          <w:sz w:val="24"/>
          <w:szCs w:val="24"/>
          <w:u w:val="single"/>
        </w:rPr>
        <w:t>1-745 исх.</w:t>
      </w:r>
    </w:p>
    <w:p w:rsidR="001B35A8" w:rsidRDefault="001B35A8" w:rsidP="000D4558">
      <w:pPr>
        <w:shd w:val="clear" w:color="auto" w:fill="FFFFFF"/>
        <w:ind w:right="149"/>
        <w:jc w:val="right"/>
        <w:rPr>
          <w:bCs/>
          <w:color w:val="000000"/>
          <w:spacing w:val="1"/>
          <w:sz w:val="24"/>
          <w:szCs w:val="24"/>
        </w:rPr>
      </w:pPr>
    </w:p>
    <w:p w:rsidR="000D4558" w:rsidRPr="000D4558" w:rsidRDefault="000D4558" w:rsidP="000D4558">
      <w:pPr>
        <w:shd w:val="clear" w:color="auto" w:fill="FFFFFF"/>
        <w:ind w:right="149"/>
        <w:jc w:val="right"/>
        <w:rPr>
          <w:bCs/>
          <w:color w:val="000000"/>
          <w:spacing w:val="1"/>
          <w:sz w:val="24"/>
          <w:szCs w:val="24"/>
        </w:rPr>
      </w:pPr>
      <w:r w:rsidRPr="000D4558">
        <w:rPr>
          <w:bCs/>
          <w:color w:val="000000"/>
          <w:spacing w:val="1"/>
          <w:sz w:val="24"/>
          <w:szCs w:val="24"/>
        </w:rPr>
        <w:t xml:space="preserve">Ленинский районный суд </w:t>
      </w:r>
      <w:proofErr w:type="gramStart"/>
      <w:r w:rsidRPr="000D4558">
        <w:rPr>
          <w:bCs/>
          <w:color w:val="000000"/>
          <w:spacing w:val="1"/>
          <w:sz w:val="24"/>
          <w:szCs w:val="24"/>
        </w:rPr>
        <w:t>г</w:t>
      </w:r>
      <w:proofErr w:type="gramEnd"/>
      <w:r w:rsidRPr="000D4558">
        <w:rPr>
          <w:bCs/>
          <w:color w:val="000000"/>
          <w:spacing w:val="1"/>
          <w:sz w:val="24"/>
          <w:szCs w:val="24"/>
        </w:rPr>
        <w:t>. Воронежа</w:t>
      </w:r>
    </w:p>
    <w:p w:rsidR="000D4558" w:rsidRDefault="000D4558" w:rsidP="000D4558">
      <w:pPr>
        <w:shd w:val="clear" w:color="auto" w:fill="FFFFFF"/>
        <w:ind w:right="149"/>
        <w:jc w:val="right"/>
        <w:rPr>
          <w:bCs/>
          <w:color w:val="000000"/>
          <w:spacing w:val="1"/>
          <w:sz w:val="24"/>
          <w:szCs w:val="24"/>
        </w:rPr>
      </w:pPr>
      <w:r w:rsidRPr="000D4558">
        <w:rPr>
          <w:bCs/>
          <w:color w:val="000000"/>
          <w:spacing w:val="1"/>
          <w:sz w:val="24"/>
          <w:szCs w:val="24"/>
        </w:rPr>
        <w:t>ИСТЕЦ: Глава</w:t>
      </w:r>
      <w:r>
        <w:rPr>
          <w:bCs/>
          <w:color w:val="000000"/>
          <w:spacing w:val="1"/>
          <w:sz w:val="24"/>
          <w:szCs w:val="24"/>
        </w:rPr>
        <w:t xml:space="preserve"> Администрации </w:t>
      </w:r>
      <w:proofErr w:type="gramStart"/>
      <w:r>
        <w:rPr>
          <w:bCs/>
          <w:color w:val="000000"/>
          <w:spacing w:val="1"/>
          <w:sz w:val="24"/>
          <w:szCs w:val="24"/>
        </w:rPr>
        <w:t>г</w:t>
      </w:r>
      <w:proofErr w:type="gramEnd"/>
      <w:r>
        <w:rPr>
          <w:bCs/>
          <w:color w:val="000000"/>
          <w:spacing w:val="1"/>
          <w:sz w:val="24"/>
          <w:szCs w:val="24"/>
        </w:rPr>
        <w:t>. Воронежа</w:t>
      </w:r>
    </w:p>
    <w:p w:rsidR="000D4558" w:rsidRDefault="000D4558" w:rsidP="000D4558">
      <w:pPr>
        <w:shd w:val="clear" w:color="auto" w:fill="FFFFFF"/>
        <w:ind w:right="149"/>
        <w:jc w:val="right"/>
        <w:rPr>
          <w:bCs/>
          <w:color w:val="000000"/>
          <w:spacing w:val="1"/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t>Б</w:t>
      </w:r>
      <w:r w:rsidR="00AE32F4">
        <w:rPr>
          <w:bCs/>
          <w:color w:val="000000"/>
          <w:spacing w:val="1"/>
          <w:sz w:val="24"/>
          <w:szCs w:val="24"/>
        </w:rPr>
        <w:t>.</w:t>
      </w:r>
      <w:r>
        <w:rPr>
          <w:bCs/>
          <w:color w:val="000000"/>
          <w:spacing w:val="1"/>
          <w:sz w:val="24"/>
          <w:szCs w:val="24"/>
        </w:rPr>
        <w:t>М</w:t>
      </w:r>
      <w:r w:rsidR="00AE32F4">
        <w:rPr>
          <w:bCs/>
          <w:color w:val="000000"/>
          <w:spacing w:val="1"/>
          <w:sz w:val="24"/>
          <w:szCs w:val="24"/>
        </w:rPr>
        <w:t>.</w:t>
      </w:r>
      <w:r>
        <w:rPr>
          <w:bCs/>
          <w:color w:val="000000"/>
          <w:spacing w:val="1"/>
          <w:sz w:val="24"/>
          <w:szCs w:val="24"/>
        </w:rPr>
        <w:t xml:space="preserve"> С</w:t>
      </w:r>
      <w:r w:rsidR="003D4C65">
        <w:rPr>
          <w:bCs/>
          <w:color w:val="000000"/>
          <w:spacing w:val="1"/>
          <w:sz w:val="24"/>
          <w:szCs w:val="24"/>
        </w:rPr>
        <w:t>крынник</w:t>
      </w:r>
      <w:r>
        <w:rPr>
          <w:bCs/>
          <w:color w:val="000000"/>
          <w:spacing w:val="1"/>
          <w:sz w:val="24"/>
          <w:szCs w:val="24"/>
        </w:rPr>
        <w:t>ов,</w:t>
      </w:r>
    </w:p>
    <w:p w:rsidR="000D4558" w:rsidRDefault="000D4558" w:rsidP="000D4558">
      <w:pPr>
        <w:shd w:val="clear" w:color="auto" w:fill="FFFFFF"/>
        <w:ind w:right="149"/>
        <w:jc w:val="right"/>
        <w:rPr>
          <w:bCs/>
          <w:color w:val="000000"/>
          <w:spacing w:val="1"/>
          <w:sz w:val="24"/>
          <w:szCs w:val="24"/>
        </w:rPr>
      </w:pPr>
      <w:proofErr w:type="gramStart"/>
      <w:r>
        <w:rPr>
          <w:bCs/>
          <w:color w:val="000000"/>
          <w:spacing w:val="1"/>
          <w:sz w:val="24"/>
          <w:szCs w:val="24"/>
        </w:rPr>
        <w:t>Проживающий</w:t>
      </w:r>
      <w:proofErr w:type="gramEnd"/>
      <w:r>
        <w:rPr>
          <w:bCs/>
          <w:color w:val="000000"/>
          <w:spacing w:val="1"/>
          <w:sz w:val="24"/>
          <w:szCs w:val="24"/>
        </w:rPr>
        <w:t xml:space="preserve"> по адресу:</w:t>
      </w:r>
    </w:p>
    <w:p w:rsidR="000D4558" w:rsidRDefault="00AE32F4" w:rsidP="000D4558">
      <w:pPr>
        <w:shd w:val="clear" w:color="auto" w:fill="FFFFFF"/>
        <w:ind w:right="149"/>
        <w:jc w:val="right"/>
        <w:rPr>
          <w:bCs/>
          <w:color w:val="000000"/>
          <w:spacing w:val="1"/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t>…</w:t>
      </w:r>
    </w:p>
    <w:p w:rsidR="000D4558" w:rsidRDefault="000D4558" w:rsidP="000D4558">
      <w:pPr>
        <w:shd w:val="clear" w:color="auto" w:fill="FFFFFF"/>
        <w:ind w:right="149"/>
        <w:jc w:val="right"/>
        <w:rPr>
          <w:bCs/>
          <w:color w:val="000000"/>
          <w:spacing w:val="1"/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t>Адрес места работы: г</w:t>
      </w:r>
      <w:proofErr w:type="gramStart"/>
      <w:r>
        <w:rPr>
          <w:bCs/>
          <w:color w:val="000000"/>
          <w:spacing w:val="1"/>
          <w:sz w:val="24"/>
          <w:szCs w:val="24"/>
        </w:rPr>
        <w:t>.В</w:t>
      </w:r>
      <w:proofErr w:type="gramEnd"/>
      <w:r>
        <w:rPr>
          <w:bCs/>
          <w:color w:val="000000"/>
          <w:spacing w:val="1"/>
          <w:sz w:val="24"/>
          <w:szCs w:val="24"/>
        </w:rPr>
        <w:t>оронеж,</w:t>
      </w:r>
    </w:p>
    <w:p w:rsidR="000D4558" w:rsidRDefault="000D4558" w:rsidP="000D4558">
      <w:pPr>
        <w:shd w:val="clear" w:color="auto" w:fill="FFFFFF"/>
        <w:ind w:right="149"/>
        <w:jc w:val="right"/>
        <w:rPr>
          <w:bCs/>
          <w:color w:val="000000"/>
          <w:spacing w:val="1"/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t xml:space="preserve">Администрация </w:t>
      </w:r>
      <w:proofErr w:type="gramStart"/>
      <w:r>
        <w:rPr>
          <w:bCs/>
          <w:color w:val="000000"/>
          <w:spacing w:val="1"/>
          <w:sz w:val="24"/>
          <w:szCs w:val="24"/>
        </w:rPr>
        <w:t>г</w:t>
      </w:r>
      <w:proofErr w:type="gramEnd"/>
      <w:r>
        <w:rPr>
          <w:bCs/>
          <w:color w:val="000000"/>
          <w:spacing w:val="1"/>
          <w:sz w:val="24"/>
          <w:szCs w:val="24"/>
        </w:rPr>
        <w:t>. Воронежа</w:t>
      </w:r>
    </w:p>
    <w:p w:rsidR="000D4558" w:rsidRDefault="000D4558" w:rsidP="000D4558">
      <w:pPr>
        <w:shd w:val="clear" w:color="auto" w:fill="FFFFFF"/>
        <w:ind w:right="149"/>
        <w:jc w:val="right"/>
        <w:rPr>
          <w:bCs/>
          <w:color w:val="000000"/>
          <w:spacing w:val="1"/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t>ОТВЕТЧИК: редакция газеты «Молодой Коммунар»</w:t>
      </w:r>
    </w:p>
    <w:p w:rsidR="000D4558" w:rsidRDefault="000D4558" w:rsidP="000D4558">
      <w:pPr>
        <w:shd w:val="clear" w:color="auto" w:fill="FFFFFF"/>
        <w:ind w:right="149"/>
        <w:jc w:val="right"/>
        <w:rPr>
          <w:bCs/>
          <w:color w:val="000000"/>
          <w:spacing w:val="1"/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t xml:space="preserve">Юридический адрес: </w:t>
      </w:r>
      <w:proofErr w:type="gramStart"/>
      <w:r>
        <w:rPr>
          <w:bCs/>
          <w:color w:val="000000"/>
          <w:spacing w:val="1"/>
          <w:sz w:val="24"/>
          <w:szCs w:val="24"/>
        </w:rPr>
        <w:t>г</w:t>
      </w:r>
      <w:proofErr w:type="gramEnd"/>
      <w:r>
        <w:rPr>
          <w:bCs/>
          <w:color w:val="000000"/>
          <w:spacing w:val="1"/>
          <w:sz w:val="24"/>
          <w:szCs w:val="24"/>
        </w:rPr>
        <w:t>. Воронеж,</w:t>
      </w:r>
    </w:p>
    <w:p w:rsidR="000D4558" w:rsidRDefault="000D4558" w:rsidP="000D4558">
      <w:pPr>
        <w:shd w:val="clear" w:color="auto" w:fill="FFFFFF"/>
        <w:ind w:right="149"/>
        <w:jc w:val="right"/>
        <w:rPr>
          <w:bCs/>
          <w:color w:val="000000"/>
          <w:spacing w:val="1"/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t xml:space="preserve">ул. </w:t>
      </w:r>
      <w:proofErr w:type="spellStart"/>
      <w:r>
        <w:rPr>
          <w:bCs/>
          <w:color w:val="000000"/>
          <w:spacing w:val="1"/>
          <w:sz w:val="24"/>
          <w:szCs w:val="24"/>
        </w:rPr>
        <w:t>Плехановская</w:t>
      </w:r>
      <w:proofErr w:type="spellEnd"/>
      <w:r>
        <w:rPr>
          <w:bCs/>
          <w:color w:val="000000"/>
          <w:spacing w:val="1"/>
          <w:sz w:val="24"/>
          <w:szCs w:val="24"/>
        </w:rPr>
        <w:t>, д.53</w:t>
      </w:r>
    </w:p>
    <w:p w:rsidR="000D4558" w:rsidRDefault="000D4558" w:rsidP="000D4558">
      <w:pPr>
        <w:shd w:val="clear" w:color="auto" w:fill="FFFFFF"/>
        <w:ind w:right="149"/>
        <w:jc w:val="right"/>
        <w:rPr>
          <w:bCs/>
          <w:color w:val="000000"/>
          <w:spacing w:val="1"/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t>ОТВЕТЧИК: Главный редактор газеты</w:t>
      </w:r>
    </w:p>
    <w:p w:rsidR="000D4558" w:rsidRDefault="000D4558" w:rsidP="000D4558">
      <w:pPr>
        <w:shd w:val="clear" w:color="auto" w:fill="FFFFFF"/>
        <w:ind w:right="149"/>
        <w:jc w:val="right"/>
        <w:rPr>
          <w:bCs/>
          <w:color w:val="000000"/>
          <w:spacing w:val="1"/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t>«Молодой Коммунар» В. М</w:t>
      </w:r>
      <w:r w:rsidR="003D4C65">
        <w:rPr>
          <w:bCs/>
          <w:color w:val="000000"/>
          <w:spacing w:val="1"/>
          <w:sz w:val="24"/>
          <w:szCs w:val="24"/>
        </w:rPr>
        <w:t>альц</w:t>
      </w:r>
      <w:r>
        <w:rPr>
          <w:bCs/>
          <w:color w:val="000000"/>
          <w:spacing w:val="1"/>
          <w:sz w:val="24"/>
          <w:szCs w:val="24"/>
        </w:rPr>
        <w:t>ев</w:t>
      </w:r>
    </w:p>
    <w:p w:rsidR="000D4558" w:rsidRDefault="000D4558" w:rsidP="000D4558">
      <w:pPr>
        <w:shd w:val="clear" w:color="auto" w:fill="FFFFFF"/>
        <w:ind w:right="149"/>
        <w:jc w:val="right"/>
        <w:rPr>
          <w:bCs/>
          <w:color w:val="000000"/>
          <w:spacing w:val="1"/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t xml:space="preserve">адрес места работы: </w:t>
      </w:r>
      <w:proofErr w:type="gramStart"/>
      <w:r>
        <w:rPr>
          <w:bCs/>
          <w:color w:val="000000"/>
          <w:spacing w:val="1"/>
          <w:sz w:val="24"/>
          <w:szCs w:val="24"/>
        </w:rPr>
        <w:t>г</w:t>
      </w:r>
      <w:proofErr w:type="gramEnd"/>
      <w:r>
        <w:rPr>
          <w:bCs/>
          <w:color w:val="000000"/>
          <w:spacing w:val="1"/>
          <w:sz w:val="24"/>
          <w:szCs w:val="24"/>
        </w:rPr>
        <w:t>. Воронеж,</w:t>
      </w:r>
    </w:p>
    <w:p w:rsidR="000D4558" w:rsidRPr="000D4558" w:rsidRDefault="000D4558" w:rsidP="000D4558">
      <w:pPr>
        <w:shd w:val="clear" w:color="auto" w:fill="FFFFFF"/>
        <w:ind w:right="149"/>
        <w:jc w:val="right"/>
        <w:rPr>
          <w:bCs/>
          <w:color w:val="000000"/>
          <w:spacing w:val="1"/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t xml:space="preserve">ул. </w:t>
      </w:r>
      <w:proofErr w:type="spellStart"/>
      <w:r>
        <w:rPr>
          <w:bCs/>
          <w:color w:val="000000"/>
          <w:spacing w:val="1"/>
          <w:sz w:val="24"/>
          <w:szCs w:val="24"/>
        </w:rPr>
        <w:t>Плехановская</w:t>
      </w:r>
      <w:proofErr w:type="spellEnd"/>
      <w:r>
        <w:rPr>
          <w:bCs/>
          <w:color w:val="000000"/>
          <w:spacing w:val="1"/>
          <w:sz w:val="24"/>
          <w:szCs w:val="24"/>
        </w:rPr>
        <w:t>, д.53</w:t>
      </w:r>
    </w:p>
    <w:p w:rsidR="000D4558" w:rsidRDefault="000D4558" w:rsidP="00AD4924">
      <w:pPr>
        <w:shd w:val="clear" w:color="auto" w:fill="FFFFFF"/>
        <w:ind w:right="149"/>
        <w:jc w:val="center"/>
        <w:rPr>
          <w:b/>
          <w:bCs/>
          <w:color w:val="000000"/>
          <w:spacing w:val="1"/>
          <w:sz w:val="24"/>
          <w:szCs w:val="24"/>
        </w:rPr>
      </w:pPr>
    </w:p>
    <w:p w:rsidR="000D4558" w:rsidRDefault="000D4558" w:rsidP="00AD4924">
      <w:pPr>
        <w:shd w:val="clear" w:color="auto" w:fill="FFFFFF"/>
        <w:ind w:right="149"/>
        <w:jc w:val="center"/>
        <w:rPr>
          <w:b/>
          <w:bCs/>
          <w:color w:val="000000"/>
          <w:spacing w:val="1"/>
          <w:sz w:val="24"/>
          <w:szCs w:val="24"/>
        </w:rPr>
      </w:pPr>
    </w:p>
    <w:p w:rsidR="000D4558" w:rsidRDefault="000D4558" w:rsidP="00AD4924">
      <w:pPr>
        <w:shd w:val="clear" w:color="auto" w:fill="FFFFFF"/>
        <w:ind w:right="149"/>
        <w:jc w:val="center"/>
        <w:rPr>
          <w:b/>
          <w:bCs/>
          <w:color w:val="000000"/>
          <w:spacing w:val="1"/>
          <w:sz w:val="24"/>
          <w:szCs w:val="24"/>
        </w:rPr>
      </w:pPr>
    </w:p>
    <w:p w:rsidR="000D4558" w:rsidRDefault="000D4558" w:rsidP="00AD4924">
      <w:pPr>
        <w:shd w:val="clear" w:color="auto" w:fill="FFFFFF"/>
        <w:ind w:right="149"/>
        <w:jc w:val="center"/>
        <w:rPr>
          <w:b/>
          <w:bCs/>
          <w:color w:val="000000"/>
          <w:spacing w:val="1"/>
          <w:sz w:val="24"/>
          <w:szCs w:val="24"/>
        </w:rPr>
      </w:pPr>
    </w:p>
    <w:p w:rsidR="00D62D9D" w:rsidRPr="00AD4924" w:rsidRDefault="00D62D9D" w:rsidP="00AD4924">
      <w:pPr>
        <w:shd w:val="clear" w:color="auto" w:fill="FFFFFF"/>
        <w:ind w:right="149"/>
        <w:jc w:val="center"/>
        <w:rPr>
          <w:sz w:val="24"/>
          <w:szCs w:val="24"/>
        </w:rPr>
      </w:pPr>
      <w:r w:rsidRPr="00AD4924">
        <w:rPr>
          <w:b/>
          <w:bCs/>
          <w:color w:val="000000"/>
          <w:spacing w:val="1"/>
          <w:sz w:val="24"/>
          <w:szCs w:val="24"/>
        </w:rPr>
        <w:t>ИСКОВОЕ ЗАЯВЛЕНИЕ</w:t>
      </w:r>
    </w:p>
    <w:p w:rsidR="00D62D9D" w:rsidRPr="00AD4924" w:rsidRDefault="00D62D9D" w:rsidP="00AD4924">
      <w:pPr>
        <w:shd w:val="clear" w:color="auto" w:fill="FFFFFF"/>
        <w:ind w:left="1570" w:right="1704"/>
        <w:jc w:val="center"/>
        <w:rPr>
          <w:sz w:val="24"/>
          <w:szCs w:val="24"/>
        </w:rPr>
      </w:pPr>
      <w:r w:rsidRPr="00AD4924">
        <w:rPr>
          <w:b/>
          <w:bCs/>
          <w:color w:val="000000"/>
          <w:spacing w:val="-1"/>
          <w:sz w:val="24"/>
          <w:szCs w:val="24"/>
        </w:rPr>
        <w:t xml:space="preserve">о защите чести, достоинства и деловой репутации </w:t>
      </w:r>
      <w:r w:rsidRPr="00AD4924">
        <w:rPr>
          <w:b/>
          <w:bCs/>
          <w:color w:val="000000"/>
          <w:sz w:val="24"/>
          <w:szCs w:val="24"/>
        </w:rPr>
        <w:t>и возмещении морального вреда</w:t>
      </w:r>
    </w:p>
    <w:p w:rsidR="00D62D9D" w:rsidRPr="00AD4924" w:rsidRDefault="00D62D9D" w:rsidP="000D4558">
      <w:pPr>
        <w:shd w:val="clear" w:color="auto" w:fill="FFFFFF"/>
        <w:spacing w:before="307"/>
        <w:ind w:firstLine="691"/>
        <w:jc w:val="both"/>
        <w:rPr>
          <w:sz w:val="24"/>
          <w:szCs w:val="24"/>
        </w:rPr>
      </w:pPr>
      <w:proofErr w:type="gramStart"/>
      <w:r w:rsidRPr="00AD4924">
        <w:rPr>
          <w:color w:val="000000"/>
          <w:spacing w:val="9"/>
          <w:sz w:val="24"/>
          <w:szCs w:val="24"/>
        </w:rPr>
        <w:t xml:space="preserve">5 августа 2004 г. газета «Молодой Коммунар» опубликовала статью </w:t>
      </w:r>
      <w:r w:rsidRPr="00AD4924">
        <w:rPr>
          <w:color w:val="000000"/>
          <w:sz w:val="24"/>
          <w:szCs w:val="24"/>
        </w:rPr>
        <w:t xml:space="preserve">журналиста под псевдонимом Иван </w:t>
      </w:r>
      <w:proofErr w:type="spellStart"/>
      <w:r w:rsidRPr="00AD4924">
        <w:rPr>
          <w:color w:val="000000"/>
          <w:sz w:val="24"/>
          <w:szCs w:val="24"/>
        </w:rPr>
        <w:t>Горынов</w:t>
      </w:r>
      <w:proofErr w:type="spellEnd"/>
      <w:r w:rsidRPr="00AD4924">
        <w:rPr>
          <w:color w:val="000000"/>
          <w:sz w:val="24"/>
          <w:szCs w:val="24"/>
        </w:rPr>
        <w:t xml:space="preserve"> «Мэр Воронежа сдал </w:t>
      </w:r>
      <w:r w:rsidRPr="00AD4924">
        <w:rPr>
          <w:color w:val="000000"/>
          <w:spacing w:val="1"/>
          <w:sz w:val="24"/>
          <w:szCs w:val="24"/>
        </w:rPr>
        <w:t xml:space="preserve">«Водоканал»», в которой   содержатся сведения, порочащие мою честь, </w:t>
      </w:r>
      <w:r w:rsidRPr="00AD4924">
        <w:rPr>
          <w:color w:val="000000"/>
          <w:sz w:val="24"/>
          <w:szCs w:val="24"/>
        </w:rPr>
        <w:t>достоинство и деловую репутацию как Главы Администрации города.</w:t>
      </w:r>
      <w:proofErr w:type="gramEnd"/>
      <w:r w:rsidRPr="00AD4924">
        <w:rPr>
          <w:color w:val="000000"/>
          <w:sz w:val="24"/>
          <w:szCs w:val="24"/>
        </w:rPr>
        <w:t xml:space="preserve"> </w:t>
      </w:r>
      <w:r w:rsidRPr="00AD4924">
        <w:rPr>
          <w:color w:val="000000"/>
          <w:spacing w:val="-1"/>
          <w:sz w:val="24"/>
          <w:szCs w:val="24"/>
        </w:rPr>
        <w:t xml:space="preserve">Воронежа, </w:t>
      </w:r>
      <w:proofErr w:type="gramStart"/>
      <w:r w:rsidRPr="00AD4924">
        <w:rPr>
          <w:color w:val="000000"/>
          <w:spacing w:val="-1"/>
          <w:sz w:val="24"/>
          <w:szCs w:val="24"/>
        </w:rPr>
        <w:t>выражающиеся</w:t>
      </w:r>
      <w:proofErr w:type="gramEnd"/>
      <w:r w:rsidRPr="00AD4924">
        <w:rPr>
          <w:color w:val="000000"/>
          <w:spacing w:val="-1"/>
          <w:sz w:val="24"/>
          <w:szCs w:val="24"/>
        </w:rPr>
        <w:t xml:space="preserve"> в следующем:</w:t>
      </w:r>
    </w:p>
    <w:p w:rsidR="00D62D9D" w:rsidRPr="00AD4924" w:rsidRDefault="00D62D9D" w:rsidP="000D4558">
      <w:pPr>
        <w:shd w:val="clear" w:color="auto" w:fill="FFFFFF"/>
        <w:ind w:left="14" w:right="110" w:firstLine="682"/>
        <w:jc w:val="both"/>
        <w:rPr>
          <w:sz w:val="24"/>
          <w:szCs w:val="24"/>
        </w:rPr>
      </w:pPr>
      <w:r w:rsidRPr="00AD4924">
        <w:rPr>
          <w:color w:val="000000"/>
          <w:spacing w:val="4"/>
          <w:sz w:val="24"/>
          <w:szCs w:val="24"/>
        </w:rPr>
        <w:t xml:space="preserve">Утверждение в статье о том, что «мэр тайно отдал коммуникации </w:t>
      </w:r>
      <w:r w:rsidRPr="00AD4924">
        <w:rPr>
          <w:color w:val="000000"/>
          <w:sz w:val="24"/>
          <w:szCs w:val="24"/>
        </w:rPr>
        <w:t>неизвестной фирме» несостоятельно по следующим причинам:</w:t>
      </w:r>
    </w:p>
    <w:p w:rsidR="00D62D9D" w:rsidRPr="00AD4924" w:rsidRDefault="00D62D9D" w:rsidP="000D4558">
      <w:pPr>
        <w:shd w:val="clear" w:color="auto" w:fill="FFFFFF"/>
        <w:spacing w:before="5"/>
        <w:ind w:left="10" w:right="101" w:firstLine="686"/>
        <w:jc w:val="both"/>
        <w:rPr>
          <w:sz w:val="24"/>
          <w:szCs w:val="24"/>
        </w:rPr>
      </w:pPr>
      <w:r w:rsidRPr="00AD4924">
        <w:rPr>
          <w:color w:val="000000"/>
          <w:sz w:val="24"/>
          <w:szCs w:val="24"/>
        </w:rPr>
        <w:t>- Решением Арбитражного суда Воронежской области от 17.12.03 г. МП ПУ «</w:t>
      </w:r>
      <w:proofErr w:type="spellStart"/>
      <w:r w:rsidRPr="00AD4924">
        <w:rPr>
          <w:color w:val="000000"/>
          <w:sz w:val="24"/>
          <w:szCs w:val="24"/>
        </w:rPr>
        <w:t>Воронежводоканал</w:t>
      </w:r>
      <w:proofErr w:type="spellEnd"/>
      <w:r w:rsidRPr="00AD4924">
        <w:rPr>
          <w:color w:val="000000"/>
          <w:sz w:val="24"/>
          <w:szCs w:val="24"/>
        </w:rPr>
        <w:t xml:space="preserve">» признано банкротом и в отношении его открыто </w:t>
      </w:r>
      <w:r w:rsidRPr="00AD4924">
        <w:rPr>
          <w:color w:val="000000"/>
          <w:spacing w:val="1"/>
          <w:sz w:val="24"/>
          <w:szCs w:val="24"/>
        </w:rPr>
        <w:t xml:space="preserve">конкурсное производство. А определением Арбитражного суда Воронежской </w:t>
      </w:r>
      <w:r w:rsidRPr="00AD4924">
        <w:rPr>
          <w:color w:val="000000"/>
          <w:spacing w:val="2"/>
          <w:sz w:val="24"/>
          <w:szCs w:val="24"/>
        </w:rPr>
        <w:t xml:space="preserve">области от 29.04.04 г. в отношении МУП «Водоканал Воронеж» введено </w:t>
      </w:r>
      <w:r w:rsidRPr="00AD4924">
        <w:rPr>
          <w:color w:val="000000"/>
          <w:spacing w:val="-2"/>
          <w:sz w:val="24"/>
          <w:szCs w:val="24"/>
        </w:rPr>
        <w:t>конкурсное наблюдение.</w:t>
      </w:r>
    </w:p>
    <w:p w:rsidR="0011463E" w:rsidRPr="00C852A5" w:rsidRDefault="00D62D9D" w:rsidP="0093423E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AD4924">
        <w:rPr>
          <w:color w:val="000000"/>
          <w:spacing w:val="9"/>
          <w:sz w:val="24"/>
          <w:szCs w:val="24"/>
        </w:rPr>
        <w:t xml:space="preserve">В соответствии со ст.ст. 46, 64, 126, 129, 131 ФЗ РФ № 127-ФЗ от </w:t>
      </w:r>
      <w:r w:rsidRPr="00AD4924">
        <w:rPr>
          <w:color w:val="000000"/>
          <w:spacing w:val="3"/>
          <w:sz w:val="24"/>
          <w:szCs w:val="24"/>
        </w:rPr>
        <w:t>26.10.02 «О несостоятельности (банкротстве)» после введения наблюдения и</w:t>
      </w:r>
      <w:r w:rsidR="0011463E">
        <w:rPr>
          <w:color w:val="000000"/>
          <w:spacing w:val="3"/>
          <w:sz w:val="24"/>
          <w:szCs w:val="24"/>
        </w:rPr>
        <w:t xml:space="preserve"> </w:t>
      </w:r>
      <w:r w:rsidR="0011463E" w:rsidRPr="00C852A5">
        <w:rPr>
          <w:color w:val="000000"/>
          <w:spacing w:val="1"/>
          <w:sz w:val="24"/>
          <w:szCs w:val="24"/>
        </w:rPr>
        <w:t xml:space="preserve">конкурсного производства запрещается совершать сделки, связанные с </w:t>
      </w:r>
      <w:r w:rsidR="0011463E" w:rsidRPr="00C852A5">
        <w:rPr>
          <w:color w:val="000000"/>
          <w:spacing w:val="3"/>
          <w:sz w:val="24"/>
          <w:szCs w:val="24"/>
        </w:rPr>
        <w:t xml:space="preserve">приобретением, отчуждением или возможностью отчуждения имущества </w:t>
      </w:r>
      <w:r w:rsidR="0011463E" w:rsidRPr="00C852A5">
        <w:rPr>
          <w:color w:val="000000"/>
          <w:spacing w:val="1"/>
          <w:sz w:val="24"/>
          <w:szCs w:val="24"/>
        </w:rPr>
        <w:t xml:space="preserve">должника без согласия арбитражного и конкурсного управляющих, собрания кредиторов и Администрации города Воронежа, как собственника имущества </w:t>
      </w:r>
      <w:r w:rsidR="0011463E" w:rsidRPr="00C852A5">
        <w:rPr>
          <w:color w:val="000000"/>
          <w:sz w:val="24"/>
          <w:szCs w:val="24"/>
        </w:rPr>
        <w:t>МП ПУ «</w:t>
      </w:r>
      <w:proofErr w:type="spellStart"/>
      <w:r w:rsidR="0011463E" w:rsidRPr="00C852A5">
        <w:rPr>
          <w:color w:val="000000"/>
          <w:sz w:val="24"/>
          <w:szCs w:val="24"/>
        </w:rPr>
        <w:t>Воронежводоканал</w:t>
      </w:r>
      <w:proofErr w:type="spellEnd"/>
      <w:r w:rsidR="0011463E" w:rsidRPr="00C852A5">
        <w:rPr>
          <w:color w:val="000000"/>
          <w:sz w:val="24"/>
          <w:szCs w:val="24"/>
        </w:rPr>
        <w:t>» и МУП «Водоканал Воронеж» (далее по</w:t>
      </w:r>
      <w:proofErr w:type="gramEnd"/>
      <w:r w:rsidR="0011463E" w:rsidRPr="00C852A5">
        <w:rPr>
          <w:color w:val="000000"/>
          <w:sz w:val="24"/>
          <w:szCs w:val="24"/>
        </w:rPr>
        <w:t xml:space="preserve"> тексту -</w:t>
      </w:r>
      <w:r w:rsidR="0093423E">
        <w:rPr>
          <w:color w:val="000000"/>
          <w:sz w:val="24"/>
          <w:szCs w:val="24"/>
        </w:rPr>
        <w:t xml:space="preserve"> </w:t>
      </w:r>
      <w:r w:rsidR="0011463E" w:rsidRPr="00C852A5">
        <w:rPr>
          <w:color w:val="000000"/>
          <w:spacing w:val="1"/>
          <w:sz w:val="24"/>
          <w:szCs w:val="24"/>
        </w:rPr>
        <w:t xml:space="preserve">«Водоканал») не вправе принимать решения «о передаче имущества </w:t>
      </w:r>
      <w:r w:rsidR="0011463E" w:rsidRPr="00C852A5">
        <w:rPr>
          <w:color w:val="000000"/>
          <w:sz w:val="24"/>
          <w:szCs w:val="24"/>
        </w:rPr>
        <w:t>водопроводно-канализационного хозяйства города».</w:t>
      </w:r>
    </w:p>
    <w:p w:rsidR="0011463E" w:rsidRPr="00C852A5" w:rsidRDefault="0011463E" w:rsidP="0011463E">
      <w:pPr>
        <w:shd w:val="clear" w:color="auto" w:fill="FFFFFF"/>
        <w:ind w:left="5" w:right="5" w:firstLine="691"/>
        <w:jc w:val="both"/>
        <w:rPr>
          <w:sz w:val="24"/>
          <w:szCs w:val="24"/>
        </w:rPr>
      </w:pPr>
      <w:r w:rsidRPr="00C852A5">
        <w:rPr>
          <w:color w:val="000000"/>
          <w:spacing w:val="1"/>
          <w:sz w:val="24"/>
          <w:szCs w:val="24"/>
        </w:rPr>
        <w:t xml:space="preserve">Более того, согласно ст. 35 Устава города Воронежа утвержденного </w:t>
      </w:r>
      <w:r w:rsidRPr="00C852A5">
        <w:rPr>
          <w:color w:val="000000"/>
          <w:sz w:val="24"/>
          <w:szCs w:val="24"/>
        </w:rPr>
        <w:t xml:space="preserve">Постановлением Воронежского городского Муниципального Совета № 189 от </w:t>
      </w:r>
      <w:r w:rsidRPr="00C852A5">
        <w:rPr>
          <w:color w:val="000000"/>
          <w:spacing w:val="1"/>
          <w:sz w:val="24"/>
          <w:szCs w:val="24"/>
        </w:rPr>
        <w:t xml:space="preserve">29.12.1995 г., Администрация города Воронежа осуществляет правомочия </w:t>
      </w:r>
      <w:r w:rsidRPr="00C852A5">
        <w:rPr>
          <w:color w:val="000000"/>
          <w:spacing w:val="8"/>
          <w:sz w:val="24"/>
          <w:szCs w:val="24"/>
        </w:rPr>
        <w:t xml:space="preserve">собственника вышеуказанного имущества в пределах, установленных </w:t>
      </w:r>
      <w:r w:rsidRPr="00C852A5">
        <w:rPr>
          <w:color w:val="000000"/>
          <w:spacing w:val="12"/>
          <w:sz w:val="24"/>
          <w:szCs w:val="24"/>
        </w:rPr>
        <w:t xml:space="preserve">правовыми нормативными актами Воронежской городской Думы. В </w:t>
      </w:r>
      <w:r w:rsidRPr="00C852A5">
        <w:rPr>
          <w:color w:val="000000"/>
          <w:spacing w:val="1"/>
          <w:sz w:val="24"/>
          <w:szCs w:val="24"/>
        </w:rPr>
        <w:t xml:space="preserve">отношении имущества «Водоканала» Воронежской городской Думой не принимались и не могли быть приняты нормативно-правовые акты о порядке </w:t>
      </w:r>
      <w:r w:rsidRPr="00C852A5">
        <w:rPr>
          <w:color w:val="000000"/>
          <w:spacing w:val="-1"/>
          <w:sz w:val="24"/>
          <w:szCs w:val="24"/>
        </w:rPr>
        <w:t>его использования либо распоряжения.</w:t>
      </w:r>
    </w:p>
    <w:p w:rsidR="0011463E" w:rsidRPr="00C852A5" w:rsidRDefault="0011463E" w:rsidP="0011463E">
      <w:pPr>
        <w:shd w:val="clear" w:color="auto" w:fill="FFFFFF"/>
        <w:ind w:left="14" w:right="10" w:firstLine="686"/>
        <w:jc w:val="both"/>
        <w:rPr>
          <w:sz w:val="24"/>
          <w:szCs w:val="24"/>
        </w:rPr>
      </w:pPr>
      <w:r w:rsidRPr="00C852A5">
        <w:rPr>
          <w:color w:val="000000"/>
          <w:spacing w:val="2"/>
          <w:sz w:val="24"/>
          <w:szCs w:val="24"/>
        </w:rPr>
        <w:t>И, тем не менее, автор статьи указывает на «</w:t>
      </w:r>
      <w:proofErr w:type="spellStart"/>
      <w:r w:rsidRPr="00C852A5">
        <w:rPr>
          <w:color w:val="000000"/>
          <w:spacing w:val="2"/>
          <w:sz w:val="24"/>
          <w:szCs w:val="24"/>
        </w:rPr>
        <w:t>подковерное</w:t>
      </w:r>
      <w:proofErr w:type="spellEnd"/>
      <w:r w:rsidRPr="00C852A5">
        <w:rPr>
          <w:color w:val="000000"/>
          <w:spacing w:val="2"/>
          <w:sz w:val="24"/>
          <w:szCs w:val="24"/>
        </w:rPr>
        <w:t xml:space="preserve"> решение», </w:t>
      </w:r>
      <w:r w:rsidRPr="00C852A5">
        <w:rPr>
          <w:color w:val="000000"/>
          <w:spacing w:val="6"/>
          <w:sz w:val="24"/>
          <w:szCs w:val="24"/>
        </w:rPr>
        <w:t xml:space="preserve">«тайное», «без </w:t>
      </w:r>
      <w:r w:rsidRPr="00C852A5">
        <w:rPr>
          <w:color w:val="000000"/>
          <w:spacing w:val="6"/>
          <w:sz w:val="24"/>
          <w:szCs w:val="24"/>
        </w:rPr>
        <w:lastRenderedPageBreak/>
        <w:t xml:space="preserve">всякого конкурса», «под покровом тайны», «за спиной у </w:t>
      </w:r>
      <w:r w:rsidRPr="00C852A5">
        <w:rPr>
          <w:color w:val="000000"/>
          <w:spacing w:val="-1"/>
          <w:sz w:val="24"/>
          <w:szCs w:val="24"/>
        </w:rPr>
        <w:t>горожан» совершение сделки.</w:t>
      </w:r>
    </w:p>
    <w:p w:rsidR="0011463E" w:rsidRPr="00C852A5" w:rsidRDefault="0011463E" w:rsidP="0011463E">
      <w:pPr>
        <w:shd w:val="clear" w:color="auto" w:fill="FFFFFF"/>
        <w:ind w:left="10" w:right="14" w:firstLine="686"/>
        <w:jc w:val="both"/>
        <w:rPr>
          <w:sz w:val="24"/>
          <w:szCs w:val="24"/>
        </w:rPr>
      </w:pPr>
      <w:r w:rsidRPr="00C852A5">
        <w:rPr>
          <w:color w:val="000000"/>
          <w:spacing w:val="9"/>
          <w:sz w:val="24"/>
          <w:szCs w:val="24"/>
        </w:rPr>
        <w:t xml:space="preserve">В статье речь идет о подписании в марте 2004 г. «Соглашения с </w:t>
      </w:r>
      <w:r w:rsidRPr="00C852A5">
        <w:rPr>
          <w:color w:val="000000"/>
          <w:spacing w:val="4"/>
          <w:sz w:val="24"/>
          <w:szCs w:val="24"/>
        </w:rPr>
        <w:t xml:space="preserve">компанией ООО «Региональные инженерные системы» о том, что тем без </w:t>
      </w:r>
      <w:r w:rsidRPr="00C852A5">
        <w:rPr>
          <w:color w:val="000000"/>
          <w:sz w:val="24"/>
          <w:szCs w:val="24"/>
        </w:rPr>
        <w:t xml:space="preserve">всякого конкурса будет передано имущество водопроводно-канализационного хозяйства города». Эта информация не соответствует действительности по </w:t>
      </w:r>
      <w:r w:rsidRPr="00C852A5">
        <w:rPr>
          <w:color w:val="000000"/>
          <w:spacing w:val="-1"/>
          <w:sz w:val="24"/>
          <w:szCs w:val="24"/>
        </w:rPr>
        <w:t>следующим основаниям:</w:t>
      </w:r>
    </w:p>
    <w:p w:rsidR="0011463E" w:rsidRPr="00C852A5" w:rsidRDefault="0011463E" w:rsidP="0011463E">
      <w:pPr>
        <w:shd w:val="clear" w:color="auto" w:fill="FFFFFF"/>
        <w:ind w:left="10" w:right="5" w:firstLine="696"/>
        <w:jc w:val="both"/>
        <w:rPr>
          <w:sz w:val="24"/>
          <w:szCs w:val="24"/>
        </w:rPr>
      </w:pPr>
      <w:r w:rsidRPr="00C852A5">
        <w:rPr>
          <w:color w:val="000000"/>
          <w:spacing w:val="1"/>
          <w:sz w:val="24"/>
          <w:szCs w:val="24"/>
        </w:rPr>
        <w:t xml:space="preserve">Соглашение № 1 «О совершенствовании систем водоснабжения и </w:t>
      </w:r>
      <w:r w:rsidRPr="00C852A5">
        <w:rPr>
          <w:color w:val="000000"/>
          <w:spacing w:val="-1"/>
          <w:sz w:val="24"/>
          <w:szCs w:val="24"/>
        </w:rPr>
        <w:t xml:space="preserve">водоотведения </w:t>
      </w:r>
      <w:proofErr w:type="gramStart"/>
      <w:r w:rsidRPr="00C852A5">
        <w:rPr>
          <w:color w:val="000000"/>
          <w:spacing w:val="-1"/>
          <w:sz w:val="24"/>
          <w:szCs w:val="24"/>
        </w:rPr>
        <w:t>г</w:t>
      </w:r>
      <w:proofErr w:type="gramEnd"/>
      <w:r w:rsidRPr="00C852A5">
        <w:rPr>
          <w:color w:val="000000"/>
          <w:spacing w:val="-1"/>
          <w:sz w:val="24"/>
          <w:szCs w:val="24"/>
        </w:rPr>
        <w:t xml:space="preserve">. Воронежа» от 24.03.03 г. является соглашением о намерениях </w:t>
      </w:r>
      <w:r w:rsidRPr="00C852A5">
        <w:rPr>
          <w:color w:val="000000"/>
          <w:sz w:val="24"/>
          <w:szCs w:val="24"/>
        </w:rPr>
        <w:t xml:space="preserve">разработать ООО «Российские Инженерные Системы» «Концептуальный план </w:t>
      </w:r>
      <w:r w:rsidRPr="00C852A5">
        <w:rPr>
          <w:color w:val="000000"/>
          <w:spacing w:val="-1"/>
          <w:sz w:val="24"/>
          <w:szCs w:val="24"/>
        </w:rPr>
        <w:t xml:space="preserve">реформирования систем водоснабжения и водоотведения в городе Воронеже». </w:t>
      </w:r>
      <w:r w:rsidRPr="00C852A5">
        <w:rPr>
          <w:color w:val="000000"/>
          <w:spacing w:val="11"/>
          <w:sz w:val="24"/>
          <w:szCs w:val="24"/>
        </w:rPr>
        <w:t xml:space="preserve">Предметом данного Соглашения является не «передача имущества </w:t>
      </w:r>
      <w:r w:rsidRPr="00C852A5">
        <w:rPr>
          <w:color w:val="000000"/>
          <w:spacing w:val="6"/>
          <w:sz w:val="24"/>
          <w:szCs w:val="24"/>
        </w:rPr>
        <w:t xml:space="preserve">«Водоканала», а всего лишь разработка ««Проекта» по организации </w:t>
      </w:r>
      <w:proofErr w:type="spellStart"/>
      <w:r w:rsidRPr="00C852A5">
        <w:rPr>
          <w:color w:val="000000"/>
          <w:spacing w:val="6"/>
          <w:sz w:val="24"/>
          <w:szCs w:val="24"/>
        </w:rPr>
        <w:t>самодостаточной</w:t>
      </w:r>
      <w:proofErr w:type="spellEnd"/>
      <w:r w:rsidRPr="00C852A5">
        <w:rPr>
          <w:color w:val="000000"/>
          <w:spacing w:val="6"/>
          <w:sz w:val="24"/>
          <w:szCs w:val="24"/>
        </w:rPr>
        <w:t xml:space="preserve">, надежной и эффективной, действующей на условиях </w:t>
      </w:r>
      <w:r w:rsidRPr="00C852A5">
        <w:rPr>
          <w:color w:val="000000"/>
          <w:sz w:val="24"/>
          <w:szCs w:val="24"/>
        </w:rPr>
        <w:t xml:space="preserve">рыночных отношений системы водоснабжения и водоотведения </w:t>
      </w:r>
      <w:proofErr w:type="gramStart"/>
      <w:r w:rsidRPr="00C852A5">
        <w:rPr>
          <w:color w:val="000000"/>
          <w:sz w:val="24"/>
          <w:szCs w:val="24"/>
        </w:rPr>
        <w:t>г</w:t>
      </w:r>
      <w:proofErr w:type="gramEnd"/>
      <w:r w:rsidRPr="00C852A5">
        <w:rPr>
          <w:color w:val="000000"/>
          <w:sz w:val="24"/>
          <w:szCs w:val="24"/>
        </w:rPr>
        <w:t xml:space="preserve">. Воронежа». </w:t>
      </w:r>
      <w:r w:rsidRPr="00C852A5">
        <w:rPr>
          <w:color w:val="000000"/>
          <w:spacing w:val="-1"/>
          <w:sz w:val="24"/>
          <w:szCs w:val="24"/>
        </w:rPr>
        <w:t xml:space="preserve">Во исполнение данного Соглашения 16.06.04 г. ООО «Российские инженерные </w:t>
      </w:r>
      <w:r w:rsidRPr="00C852A5">
        <w:rPr>
          <w:color w:val="000000"/>
          <w:sz w:val="24"/>
          <w:szCs w:val="24"/>
        </w:rPr>
        <w:t xml:space="preserve">системы» был представлен «Концептуальный план реформирования систем водоснабжения и водоотведения в городе Воронеже», а для его подготовки, </w:t>
      </w:r>
      <w:r w:rsidRPr="00C852A5">
        <w:rPr>
          <w:color w:val="000000"/>
          <w:spacing w:val="-1"/>
          <w:sz w:val="24"/>
          <w:szCs w:val="24"/>
        </w:rPr>
        <w:t xml:space="preserve">действительно, требовалась информация о настоящем фактическом положении </w:t>
      </w:r>
      <w:r w:rsidRPr="00C852A5">
        <w:rPr>
          <w:color w:val="000000"/>
          <w:sz w:val="24"/>
          <w:szCs w:val="24"/>
        </w:rPr>
        <w:t xml:space="preserve">дел в «Водоканале». Данная информация и не могла быть конфиденциальной, так как конкурсное производство предусматривает гласность в отношении </w:t>
      </w:r>
      <w:r w:rsidRPr="00C852A5">
        <w:rPr>
          <w:color w:val="000000"/>
          <w:spacing w:val="9"/>
          <w:sz w:val="24"/>
          <w:szCs w:val="24"/>
        </w:rPr>
        <w:t xml:space="preserve">конкурсной массы в соответствии с Законом «О несостоятельности </w:t>
      </w:r>
      <w:r w:rsidRPr="00C852A5">
        <w:rPr>
          <w:color w:val="000000"/>
          <w:spacing w:val="-3"/>
          <w:sz w:val="24"/>
          <w:szCs w:val="24"/>
        </w:rPr>
        <w:t>(банкротстве)».</w:t>
      </w:r>
    </w:p>
    <w:p w:rsidR="0011463E" w:rsidRPr="00C852A5" w:rsidRDefault="0011463E" w:rsidP="0011463E">
      <w:pPr>
        <w:shd w:val="clear" w:color="auto" w:fill="FFFFFF"/>
        <w:spacing w:before="5"/>
        <w:ind w:left="19" w:right="24" w:firstLine="691"/>
        <w:jc w:val="both"/>
        <w:rPr>
          <w:sz w:val="24"/>
          <w:szCs w:val="24"/>
        </w:rPr>
      </w:pPr>
      <w:r w:rsidRPr="00C852A5">
        <w:rPr>
          <w:color w:val="000000"/>
          <w:spacing w:val="1"/>
          <w:sz w:val="24"/>
          <w:szCs w:val="24"/>
        </w:rPr>
        <w:t xml:space="preserve">Автор газеты сообщает читателям, что «другие компании просто не </w:t>
      </w:r>
      <w:r w:rsidRPr="00C852A5">
        <w:rPr>
          <w:color w:val="000000"/>
          <w:spacing w:val="11"/>
          <w:sz w:val="24"/>
          <w:szCs w:val="24"/>
        </w:rPr>
        <w:t xml:space="preserve">допускались на предприятие, им эта информация не давалась». Это </w:t>
      </w:r>
      <w:r w:rsidRPr="00C852A5">
        <w:rPr>
          <w:color w:val="000000"/>
          <w:spacing w:val="3"/>
          <w:sz w:val="24"/>
          <w:szCs w:val="24"/>
        </w:rPr>
        <w:t xml:space="preserve">утверждение не соответствует действительности и потому, что в связи с </w:t>
      </w:r>
      <w:r w:rsidRPr="00C852A5">
        <w:rPr>
          <w:color w:val="000000"/>
          <w:spacing w:val="12"/>
          <w:sz w:val="24"/>
          <w:szCs w:val="24"/>
        </w:rPr>
        <w:t xml:space="preserve">процедурой банкротства «Водоканала», а также необходимостью </w:t>
      </w:r>
      <w:r w:rsidRPr="00C852A5">
        <w:rPr>
          <w:color w:val="000000"/>
          <w:spacing w:val="2"/>
          <w:sz w:val="24"/>
          <w:szCs w:val="24"/>
        </w:rPr>
        <w:t>реформирования муниципальных предприятий ЖКХ Администрация города,</w:t>
      </w:r>
    </w:p>
    <w:p w:rsidR="007A6153" w:rsidRPr="00963ED7" w:rsidRDefault="007A6153" w:rsidP="007A6153">
      <w:pPr>
        <w:shd w:val="clear" w:color="auto" w:fill="FFFFFF"/>
        <w:ind w:left="10" w:right="10"/>
        <w:jc w:val="both"/>
        <w:rPr>
          <w:sz w:val="24"/>
          <w:szCs w:val="24"/>
        </w:rPr>
      </w:pPr>
      <w:r w:rsidRPr="00963ED7">
        <w:rPr>
          <w:color w:val="000000"/>
          <w:sz w:val="24"/>
          <w:szCs w:val="24"/>
        </w:rPr>
        <w:t>как собственник их имущества, в лице вновь избранного Главы города с марта текущего года принимала и рассматривала предложения всех организаций по выводу систем ЖКХ из финансового и технологического кризиса.</w:t>
      </w:r>
    </w:p>
    <w:p w:rsidR="007A6153" w:rsidRPr="00963ED7" w:rsidRDefault="007A6153" w:rsidP="007A6153">
      <w:pPr>
        <w:shd w:val="clear" w:color="auto" w:fill="FFFFFF"/>
        <w:ind w:firstLine="696"/>
        <w:jc w:val="both"/>
        <w:rPr>
          <w:sz w:val="24"/>
          <w:szCs w:val="24"/>
        </w:rPr>
      </w:pPr>
      <w:r w:rsidRPr="00963ED7">
        <w:rPr>
          <w:color w:val="000000"/>
          <w:spacing w:val="-1"/>
          <w:sz w:val="24"/>
          <w:szCs w:val="24"/>
        </w:rPr>
        <w:t xml:space="preserve">Во исполнение Соглашения о совершенствовании систем водоснабжения </w:t>
      </w:r>
      <w:r w:rsidRPr="00963ED7">
        <w:rPr>
          <w:color w:val="000000"/>
          <w:spacing w:val="10"/>
          <w:sz w:val="24"/>
          <w:szCs w:val="24"/>
        </w:rPr>
        <w:t xml:space="preserve">и водоотведения </w:t>
      </w:r>
      <w:proofErr w:type="gramStart"/>
      <w:r w:rsidRPr="00963ED7">
        <w:rPr>
          <w:color w:val="000000"/>
          <w:spacing w:val="10"/>
          <w:sz w:val="24"/>
          <w:szCs w:val="24"/>
        </w:rPr>
        <w:t>г</w:t>
      </w:r>
      <w:proofErr w:type="gramEnd"/>
      <w:r w:rsidRPr="00963ED7">
        <w:rPr>
          <w:color w:val="000000"/>
          <w:spacing w:val="10"/>
          <w:sz w:val="24"/>
          <w:szCs w:val="24"/>
        </w:rPr>
        <w:t xml:space="preserve">. Воронежа компанией «Региональные инженерные </w:t>
      </w:r>
      <w:r w:rsidRPr="00963ED7">
        <w:rPr>
          <w:color w:val="000000"/>
          <w:sz w:val="24"/>
          <w:szCs w:val="24"/>
        </w:rPr>
        <w:t xml:space="preserve">системы» был проведен технологический экспресс аудит систем ВКХ города </w:t>
      </w:r>
      <w:r w:rsidRPr="00963ED7">
        <w:rPr>
          <w:color w:val="000000"/>
          <w:spacing w:val="-1"/>
          <w:sz w:val="24"/>
          <w:szCs w:val="24"/>
        </w:rPr>
        <w:t xml:space="preserve">Воронежа. Более того, проблемы муниципального предприятия были известны этой компании по представительству ее юридического управления в судебных </w:t>
      </w:r>
      <w:r w:rsidRPr="00963ED7">
        <w:rPr>
          <w:color w:val="000000"/>
          <w:spacing w:val="4"/>
          <w:sz w:val="24"/>
          <w:szCs w:val="24"/>
        </w:rPr>
        <w:t xml:space="preserve">процессах, связанных с банкротством МУП «Водоканал Воронежа». Эта </w:t>
      </w:r>
      <w:r w:rsidRPr="00963ED7">
        <w:rPr>
          <w:color w:val="000000"/>
          <w:sz w:val="24"/>
          <w:szCs w:val="24"/>
        </w:rPr>
        <w:t xml:space="preserve">компания и предложила одной из первых план реализации вывода систем </w:t>
      </w:r>
      <w:r w:rsidRPr="00963ED7">
        <w:rPr>
          <w:color w:val="000000"/>
          <w:spacing w:val="3"/>
          <w:sz w:val="24"/>
          <w:szCs w:val="24"/>
        </w:rPr>
        <w:t>водопроводно-канализационного хозяйства из кризиса и, что очень важно -</w:t>
      </w:r>
      <w:r w:rsidR="00476A24">
        <w:rPr>
          <w:color w:val="000000"/>
          <w:spacing w:val="3"/>
          <w:sz w:val="24"/>
          <w:szCs w:val="24"/>
        </w:rPr>
        <w:t xml:space="preserve"> </w:t>
      </w:r>
      <w:r w:rsidRPr="00963ED7">
        <w:rPr>
          <w:color w:val="000000"/>
          <w:sz w:val="24"/>
          <w:szCs w:val="24"/>
        </w:rPr>
        <w:t>план сохранения права муниципальной собственности на имущество ВКХ.</w:t>
      </w:r>
    </w:p>
    <w:p w:rsidR="007A6153" w:rsidRPr="00963ED7" w:rsidRDefault="007A6153" w:rsidP="007A6153">
      <w:pPr>
        <w:shd w:val="clear" w:color="auto" w:fill="FFFFFF"/>
        <w:ind w:left="14" w:right="14" w:firstLine="706"/>
        <w:jc w:val="both"/>
        <w:rPr>
          <w:sz w:val="24"/>
          <w:szCs w:val="24"/>
        </w:rPr>
      </w:pPr>
      <w:r w:rsidRPr="00963ED7">
        <w:rPr>
          <w:color w:val="000000"/>
          <w:sz w:val="24"/>
          <w:szCs w:val="24"/>
        </w:rPr>
        <w:t>Так, 02.07.2004 года было заключено Соглашение о сотрудничестве в организации эффективной системы водоснабжения с ООО «</w:t>
      </w:r>
      <w:proofErr w:type="spellStart"/>
      <w:r w:rsidRPr="00963ED7">
        <w:rPr>
          <w:color w:val="000000"/>
          <w:sz w:val="24"/>
          <w:szCs w:val="24"/>
        </w:rPr>
        <w:t>Росводоканал</w:t>
      </w:r>
      <w:proofErr w:type="spellEnd"/>
      <w:r w:rsidRPr="00963ED7">
        <w:rPr>
          <w:color w:val="000000"/>
          <w:sz w:val="24"/>
          <w:szCs w:val="24"/>
        </w:rPr>
        <w:t>».</w:t>
      </w:r>
    </w:p>
    <w:p w:rsidR="007A6153" w:rsidRPr="00963ED7" w:rsidRDefault="007A6153" w:rsidP="007A6153">
      <w:pPr>
        <w:shd w:val="clear" w:color="auto" w:fill="FFFFFF"/>
        <w:ind w:left="14" w:right="10" w:firstLine="696"/>
        <w:jc w:val="both"/>
        <w:rPr>
          <w:sz w:val="24"/>
          <w:szCs w:val="24"/>
        </w:rPr>
      </w:pPr>
      <w:proofErr w:type="gramStart"/>
      <w:r w:rsidRPr="00963ED7">
        <w:rPr>
          <w:color w:val="000000"/>
          <w:sz w:val="24"/>
          <w:szCs w:val="24"/>
        </w:rPr>
        <w:t>Цитаты, приведенные в статье автором в качестве «делов</w:t>
      </w:r>
      <w:r w:rsidRPr="0093423E">
        <w:rPr>
          <w:color w:val="000000"/>
          <w:sz w:val="24"/>
          <w:szCs w:val="24"/>
        </w:rPr>
        <w:t xml:space="preserve">ой переписки» </w:t>
      </w:r>
      <w:r w:rsidRPr="00963ED7">
        <w:rPr>
          <w:color w:val="000000"/>
          <w:spacing w:val="10"/>
          <w:sz w:val="24"/>
          <w:szCs w:val="24"/>
        </w:rPr>
        <w:t xml:space="preserve">ООО «Российские инженерные системы» с Главой города являются </w:t>
      </w:r>
      <w:r w:rsidRPr="00963ED7">
        <w:rPr>
          <w:color w:val="000000"/>
          <w:spacing w:val="-5"/>
          <w:sz w:val="24"/>
          <w:szCs w:val="24"/>
        </w:rPr>
        <w:t xml:space="preserve">выдержками из «Краткой информационной </w:t>
      </w:r>
      <w:proofErr w:type="spellStart"/>
      <w:r w:rsidRPr="00963ED7">
        <w:rPr>
          <w:color w:val="000000"/>
          <w:spacing w:val="-5"/>
          <w:sz w:val="24"/>
          <w:szCs w:val="24"/>
        </w:rPr>
        <w:t>справки_о</w:t>
      </w:r>
      <w:proofErr w:type="spellEnd"/>
      <w:r w:rsidRPr="00963ED7">
        <w:rPr>
          <w:color w:val="000000"/>
          <w:spacing w:val="-5"/>
          <w:sz w:val="24"/>
          <w:szCs w:val="24"/>
        </w:rPr>
        <w:t xml:space="preserve"> компании</w:t>
      </w:r>
      <w:r w:rsidR="0093423E">
        <w:rPr>
          <w:color w:val="000000"/>
          <w:spacing w:val="-5"/>
          <w:sz w:val="24"/>
          <w:szCs w:val="24"/>
        </w:rPr>
        <w:t xml:space="preserve"> ООО «</w:t>
      </w:r>
      <w:r w:rsidRPr="00963ED7">
        <w:rPr>
          <w:color w:val="000000"/>
          <w:spacing w:val="-5"/>
          <w:sz w:val="24"/>
          <w:szCs w:val="24"/>
        </w:rPr>
        <w:t>РИС»</w:t>
      </w:r>
      <w:r w:rsidR="0093423E">
        <w:rPr>
          <w:color w:val="000000"/>
          <w:spacing w:val="-5"/>
          <w:sz w:val="24"/>
          <w:szCs w:val="24"/>
        </w:rPr>
        <w:t>»</w:t>
      </w:r>
      <w:r w:rsidRPr="00963ED7">
        <w:rPr>
          <w:color w:val="000000"/>
          <w:spacing w:val="-5"/>
          <w:sz w:val="24"/>
          <w:szCs w:val="24"/>
        </w:rPr>
        <w:t xml:space="preserve">, </w:t>
      </w:r>
      <w:r w:rsidRPr="00963ED7">
        <w:rPr>
          <w:color w:val="000000"/>
          <w:spacing w:val="-2"/>
          <w:sz w:val="24"/>
          <w:szCs w:val="24"/>
        </w:rPr>
        <w:t xml:space="preserve">представленной этой </w:t>
      </w:r>
      <w:r w:rsidR="0093423E">
        <w:rPr>
          <w:color w:val="000000"/>
          <w:spacing w:val="-2"/>
          <w:sz w:val="24"/>
          <w:szCs w:val="24"/>
        </w:rPr>
        <w:t>к</w:t>
      </w:r>
      <w:r w:rsidRPr="00963ED7">
        <w:rPr>
          <w:color w:val="000000"/>
          <w:spacing w:val="-2"/>
          <w:sz w:val="24"/>
          <w:szCs w:val="24"/>
        </w:rPr>
        <w:t xml:space="preserve">омпанией </w:t>
      </w:r>
      <w:r w:rsidR="0093423E">
        <w:rPr>
          <w:color w:val="000000"/>
          <w:spacing w:val="-2"/>
          <w:sz w:val="24"/>
          <w:szCs w:val="24"/>
        </w:rPr>
        <w:t xml:space="preserve">16.0604г., как </w:t>
      </w:r>
      <w:r w:rsidRPr="00963ED7">
        <w:rPr>
          <w:color w:val="000000"/>
          <w:spacing w:val="-2"/>
          <w:sz w:val="24"/>
          <w:szCs w:val="24"/>
        </w:rPr>
        <w:t xml:space="preserve">Главе Администрации города, </w:t>
      </w:r>
      <w:r w:rsidRPr="00963ED7">
        <w:rPr>
          <w:color w:val="000000"/>
          <w:sz w:val="24"/>
          <w:szCs w:val="24"/>
        </w:rPr>
        <w:t xml:space="preserve">так и Главе Администрации Воронежской области и не являются какой-то </w:t>
      </w:r>
      <w:r w:rsidRPr="00963ED7">
        <w:rPr>
          <w:color w:val="000000"/>
          <w:spacing w:val="1"/>
          <w:sz w:val="24"/>
          <w:szCs w:val="24"/>
        </w:rPr>
        <w:t xml:space="preserve">закулисной игрой Мэра и демонстрацией его «актерских способностей», о </w:t>
      </w:r>
      <w:r w:rsidRPr="00963ED7">
        <w:rPr>
          <w:color w:val="000000"/>
          <w:spacing w:val="2"/>
          <w:sz w:val="24"/>
          <w:szCs w:val="24"/>
        </w:rPr>
        <w:t>которых идет речь в статье.</w:t>
      </w:r>
      <w:proofErr w:type="gramEnd"/>
      <w:r w:rsidRPr="00963ED7">
        <w:rPr>
          <w:color w:val="000000"/>
          <w:spacing w:val="2"/>
          <w:sz w:val="24"/>
          <w:szCs w:val="24"/>
        </w:rPr>
        <w:t xml:space="preserve"> Эти проекты наравне с проектами других </w:t>
      </w:r>
      <w:r w:rsidRPr="00963ED7">
        <w:rPr>
          <w:color w:val="000000"/>
          <w:sz w:val="24"/>
          <w:szCs w:val="24"/>
        </w:rPr>
        <w:t xml:space="preserve">инвестиционных компаний требуют детального экономического анализа, прогнозирования в связи с возможными вариантами окончания процедуры </w:t>
      </w:r>
      <w:r w:rsidRPr="00963ED7">
        <w:rPr>
          <w:color w:val="000000"/>
          <w:spacing w:val="14"/>
          <w:sz w:val="24"/>
          <w:szCs w:val="24"/>
        </w:rPr>
        <w:t xml:space="preserve">банкротства «Водоканала», а также, что очень важно, необходим </w:t>
      </w:r>
      <w:r w:rsidRPr="00963ED7">
        <w:rPr>
          <w:color w:val="000000"/>
          <w:sz w:val="24"/>
          <w:szCs w:val="24"/>
        </w:rPr>
        <w:t xml:space="preserve">обоснованный выбор квалифицированными специалистами Администрации города Проекта той инвестиционной компании, которая представит реальные пути решения проблем ВКХ города. Для рассмотрения инвестиционных предложений в Администрации города по рекомендации Администрации </w:t>
      </w:r>
      <w:r w:rsidRPr="00963ED7">
        <w:rPr>
          <w:color w:val="000000"/>
          <w:spacing w:val="8"/>
          <w:sz w:val="24"/>
          <w:szCs w:val="24"/>
        </w:rPr>
        <w:t xml:space="preserve">Воронежской области (Протокол совещания от 29.07.04 г.) создается </w:t>
      </w:r>
      <w:r w:rsidRPr="00963ED7">
        <w:rPr>
          <w:color w:val="000000"/>
          <w:spacing w:val="9"/>
          <w:sz w:val="24"/>
          <w:szCs w:val="24"/>
        </w:rPr>
        <w:t xml:space="preserve">конкурсная комиссия. Именно данная комиссия после рассмотрения </w:t>
      </w:r>
      <w:r w:rsidRPr="00963ED7">
        <w:rPr>
          <w:color w:val="000000"/>
          <w:sz w:val="24"/>
          <w:szCs w:val="24"/>
        </w:rPr>
        <w:t xml:space="preserve">финансовой надежности и состоятельности инвестиционных предложений определит компанию, реализующую </w:t>
      </w:r>
      <w:r w:rsidRPr="00963ED7">
        <w:rPr>
          <w:color w:val="000000"/>
          <w:sz w:val="24"/>
          <w:szCs w:val="24"/>
        </w:rPr>
        <w:lastRenderedPageBreak/>
        <w:t>представленный Проект.</w:t>
      </w:r>
    </w:p>
    <w:p w:rsidR="007A6153" w:rsidRPr="00963ED7" w:rsidRDefault="007A6153" w:rsidP="007A6153">
      <w:pPr>
        <w:shd w:val="clear" w:color="auto" w:fill="FFFFFF"/>
        <w:ind w:left="14" w:right="24" w:firstLine="701"/>
        <w:jc w:val="both"/>
        <w:rPr>
          <w:sz w:val="24"/>
          <w:szCs w:val="24"/>
        </w:rPr>
      </w:pPr>
      <w:r w:rsidRPr="00963ED7">
        <w:rPr>
          <w:color w:val="000000"/>
          <w:spacing w:val="2"/>
          <w:sz w:val="24"/>
          <w:szCs w:val="24"/>
        </w:rPr>
        <w:t xml:space="preserve">Таким образом, в настоящее время Администрацией города ведется </w:t>
      </w:r>
      <w:r w:rsidRPr="00963ED7">
        <w:rPr>
          <w:color w:val="000000"/>
          <w:spacing w:val="3"/>
          <w:sz w:val="24"/>
          <w:szCs w:val="24"/>
        </w:rPr>
        <w:t xml:space="preserve">большая работа по привлечению инвестиционных компаний. Однако, </w:t>
      </w:r>
      <w:r w:rsidRPr="00963ED7">
        <w:rPr>
          <w:color w:val="000000"/>
          <w:sz w:val="24"/>
          <w:szCs w:val="24"/>
        </w:rPr>
        <w:t xml:space="preserve">опубликование в газете «Молодой Коммунар» статьи под названием «Мэр Воронежа сдал «Водоканал»» </w:t>
      </w:r>
      <w:r w:rsidRPr="0093423E">
        <w:rPr>
          <w:color w:val="000000"/>
          <w:sz w:val="24"/>
          <w:szCs w:val="24"/>
          <w:u w:val="single"/>
        </w:rPr>
        <w:t>с утверждением о полной передаче всего водопроводно-канализационного хозяйства города ООО «РИС»</w:t>
      </w:r>
      <w:r w:rsidRPr="00963ED7">
        <w:rPr>
          <w:color w:val="000000"/>
          <w:sz w:val="24"/>
          <w:szCs w:val="24"/>
        </w:rPr>
        <w:t xml:space="preserve"> лишает орган </w:t>
      </w:r>
      <w:r w:rsidRPr="00963ED7">
        <w:rPr>
          <w:color w:val="000000"/>
          <w:spacing w:val="-1"/>
          <w:sz w:val="24"/>
          <w:szCs w:val="24"/>
        </w:rPr>
        <w:t xml:space="preserve">исполнительной </w:t>
      </w:r>
      <w:proofErr w:type="gramStart"/>
      <w:r w:rsidRPr="00963ED7">
        <w:rPr>
          <w:color w:val="000000"/>
          <w:spacing w:val="-1"/>
          <w:sz w:val="24"/>
          <w:szCs w:val="24"/>
        </w:rPr>
        <w:t>власти города права выбора лучшего инвестора</w:t>
      </w:r>
      <w:proofErr w:type="gramEnd"/>
      <w:r w:rsidRPr="00963ED7">
        <w:rPr>
          <w:color w:val="000000"/>
          <w:spacing w:val="-1"/>
          <w:sz w:val="24"/>
          <w:szCs w:val="24"/>
        </w:rPr>
        <w:t>.</w:t>
      </w:r>
    </w:p>
    <w:p w:rsidR="006C298B" w:rsidRPr="00E1647A" w:rsidRDefault="007A6153" w:rsidP="003D4C65">
      <w:pPr>
        <w:shd w:val="clear" w:color="auto" w:fill="FFFFFF"/>
        <w:ind w:left="24" w:right="19" w:firstLine="691"/>
        <w:jc w:val="both"/>
        <w:rPr>
          <w:sz w:val="24"/>
          <w:szCs w:val="24"/>
        </w:rPr>
      </w:pPr>
      <w:r w:rsidRPr="00963ED7">
        <w:rPr>
          <w:color w:val="000000"/>
          <w:spacing w:val="-1"/>
          <w:sz w:val="24"/>
          <w:szCs w:val="24"/>
        </w:rPr>
        <w:t xml:space="preserve">Кроме того, в Постановлении Пленума </w:t>
      </w:r>
      <w:proofErr w:type="gramStart"/>
      <w:r w:rsidRPr="00963ED7">
        <w:rPr>
          <w:color w:val="000000"/>
          <w:spacing w:val="-1"/>
          <w:sz w:val="24"/>
          <w:szCs w:val="24"/>
        </w:rPr>
        <w:t>ВС</w:t>
      </w:r>
      <w:proofErr w:type="gramEnd"/>
      <w:r w:rsidRPr="00963ED7">
        <w:rPr>
          <w:color w:val="000000"/>
          <w:spacing w:val="-1"/>
          <w:sz w:val="24"/>
          <w:szCs w:val="24"/>
        </w:rPr>
        <w:t xml:space="preserve"> РФ от 18.08.1992 г. № 11 « О </w:t>
      </w:r>
      <w:r w:rsidRPr="00963ED7">
        <w:rPr>
          <w:color w:val="000000"/>
          <w:spacing w:val="2"/>
          <w:sz w:val="24"/>
          <w:szCs w:val="24"/>
        </w:rPr>
        <w:t xml:space="preserve">некоторых вопросах, возникающих при рассмотрении судами дел о защите </w:t>
      </w:r>
      <w:r w:rsidRPr="00963ED7">
        <w:rPr>
          <w:color w:val="000000"/>
          <w:spacing w:val="8"/>
          <w:sz w:val="24"/>
          <w:szCs w:val="24"/>
        </w:rPr>
        <w:t xml:space="preserve">чести и достоинства граждан, а также деловой репутации граждан и </w:t>
      </w:r>
      <w:r w:rsidRPr="00963ED7">
        <w:rPr>
          <w:color w:val="000000"/>
          <w:spacing w:val="22"/>
          <w:sz w:val="24"/>
          <w:szCs w:val="24"/>
        </w:rPr>
        <w:t xml:space="preserve">юридических лиц» отмечается, что «порочащими являются </w:t>
      </w:r>
      <w:r w:rsidRPr="00963ED7">
        <w:rPr>
          <w:color w:val="000000"/>
          <w:sz w:val="24"/>
          <w:szCs w:val="24"/>
        </w:rPr>
        <w:t xml:space="preserve">несоответствующие действительности сведения, содержащие утверждения о </w:t>
      </w:r>
      <w:r w:rsidRPr="00963ED7">
        <w:rPr>
          <w:color w:val="000000"/>
          <w:spacing w:val="3"/>
          <w:sz w:val="24"/>
          <w:szCs w:val="24"/>
        </w:rPr>
        <w:t>нарушении гражданином или организацией действующего законодательства</w:t>
      </w:r>
      <w:r w:rsidR="003D4C65">
        <w:rPr>
          <w:sz w:val="24"/>
          <w:szCs w:val="24"/>
        </w:rPr>
        <w:t xml:space="preserve"> </w:t>
      </w:r>
      <w:r w:rsidR="006C298B" w:rsidRPr="00E1647A">
        <w:rPr>
          <w:color w:val="000000"/>
          <w:spacing w:val="-1"/>
          <w:sz w:val="24"/>
          <w:szCs w:val="24"/>
        </w:rPr>
        <w:t xml:space="preserve">или моральных принципов (о совершении нечестного поступка, неправильном </w:t>
      </w:r>
      <w:r w:rsidR="006C298B" w:rsidRPr="00E1647A">
        <w:rPr>
          <w:color w:val="000000"/>
          <w:sz w:val="24"/>
          <w:szCs w:val="24"/>
        </w:rPr>
        <w:t xml:space="preserve">поведении в трудовом </w:t>
      </w:r>
      <w:proofErr w:type="gramStart"/>
      <w:r w:rsidR="006C298B" w:rsidRPr="00E1647A">
        <w:rPr>
          <w:color w:val="000000"/>
          <w:sz w:val="24"/>
          <w:szCs w:val="24"/>
        </w:rPr>
        <w:t>коллективе</w:t>
      </w:r>
      <w:proofErr w:type="gramEnd"/>
      <w:r w:rsidR="006C298B" w:rsidRPr="00E1647A">
        <w:rPr>
          <w:color w:val="000000"/>
          <w:sz w:val="24"/>
          <w:szCs w:val="24"/>
        </w:rPr>
        <w:t xml:space="preserve">, быту и другие сведения, порочащие производственно-хозяйственную и общественную деятельность, деловую </w:t>
      </w:r>
      <w:r w:rsidR="006C298B" w:rsidRPr="00E1647A">
        <w:rPr>
          <w:color w:val="000000"/>
          <w:spacing w:val="-1"/>
          <w:sz w:val="24"/>
          <w:szCs w:val="24"/>
        </w:rPr>
        <w:t>репутацию и т. п.), которые умоляют честь и достоинство.</w:t>
      </w:r>
    </w:p>
    <w:p w:rsidR="006C298B" w:rsidRPr="00E1647A" w:rsidRDefault="006C298B" w:rsidP="006C298B">
      <w:pPr>
        <w:shd w:val="clear" w:color="auto" w:fill="FFFFFF"/>
        <w:ind w:left="14" w:firstLine="696"/>
        <w:jc w:val="both"/>
        <w:rPr>
          <w:sz w:val="24"/>
          <w:szCs w:val="24"/>
        </w:rPr>
      </w:pPr>
      <w:r w:rsidRPr="00E1647A">
        <w:rPr>
          <w:color w:val="000000"/>
          <w:spacing w:val="9"/>
          <w:sz w:val="24"/>
          <w:szCs w:val="24"/>
        </w:rPr>
        <w:t xml:space="preserve">Так автор статьи неоднократно обращает внимание на то, что </w:t>
      </w:r>
      <w:r w:rsidRPr="00E1647A">
        <w:rPr>
          <w:color w:val="000000"/>
          <w:spacing w:val="-1"/>
          <w:sz w:val="24"/>
          <w:szCs w:val="24"/>
        </w:rPr>
        <w:t xml:space="preserve">«воронежский мэр проигнорировал и законодательство, и интересы города и </w:t>
      </w:r>
      <w:r w:rsidRPr="00E1647A">
        <w:rPr>
          <w:color w:val="000000"/>
          <w:spacing w:val="1"/>
          <w:sz w:val="24"/>
          <w:szCs w:val="24"/>
        </w:rPr>
        <w:t>принял</w:t>
      </w:r>
      <w:r w:rsidRPr="00997EBD">
        <w:rPr>
          <w:color w:val="000000"/>
          <w:spacing w:val="1"/>
          <w:sz w:val="24"/>
          <w:szCs w:val="24"/>
          <w:u w:val="single"/>
        </w:rPr>
        <w:t xml:space="preserve"> </w:t>
      </w:r>
      <w:proofErr w:type="spellStart"/>
      <w:r w:rsidRPr="00997EBD">
        <w:rPr>
          <w:color w:val="000000"/>
          <w:spacing w:val="1"/>
          <w:sz w:val="24"/>
          <w:szCs w:val="24"/>
          <w:u w:val="single"/>
        </w:rPr>
        <w:t>подковерное</w:t>
      </w:r>
      <w:proofErr w:type="spellEnd"/>
      <w:r w:rsidRPr="00997EBD">
        <w:rPr>
          <w:color w:val="000000"/>
          <w:spacing w:val="1"/>
          <w:sz w:val="24"/>
          <w:szCs w:val="24"/>
          <w:u w:val="single"/>
        </w:rPr>
        <w:t xml:space="preserve"> решение»</w:t>
      </w:r>
      <w:r w:rsidRPr="00E1647A">
        <w:rPr>
          <w:color w:val="000000"/>
          <w:spacing w:val="1"/>
          <w:sz w:val="24"/>
          <w:szCs w:val="24"/>
        </w:rPr>
        <w:t>, «</w:t>
      </w:r>
      <w:proofErr w:type="gramStart"/>
      <w:r w:rsidRPr="00E1647A">
        <w:rPr>
          <w:color w:val="000000"/>
          <w:spacing w:val="1"/>
          <w:sz w:val="24"/>
          <w:szCs w:val="24"/>
        </w:rPr>
        <w:t>С</w:t>
      </w:r>
      <w:r w:rsidR="003D4C65">
        <w:rPr>
          <w:color w:val="000000"/>
          <w:spacing w:val="1"/>
          <w:sz w:val="24"/>
          <w:szCs w:val="24"/>
        </w:rPr>
        <w:t>крынник</w:t>
      </w:r>
      <w:r w:rsidRPr="00E1647A">
        <w:rPr>
          <w:color w:val="000000"/>
          <w:spacing w:val="1"/>
          <w:sz w:val="24"/>
          <w:szCs w:val="24"/>
        </w:rPr>
        <w:t>ов</w:t>
      </w:r>
      <w:proofErr w:type="gramEnd"/>
      <w:r w:rsidRPr="00E1647A">
        <w:rPr>
          <w:color w:val="000000"/>
          <w:spacing w:val="1"/>
          <w:sz w:val="24"/>
          <w:szCs w:val="24"/>
        </w:rPr>
        <w:t xml:space="preserve"> по сути </w:t>
      </w:r>
      <w:r w:rsidRPr="00997EBD">
        <w:rPr>
          <w:color w:val="000000"/>
          <w:spacing w:val="1"/>
          <w:sz w:val="24"/>
          <w:szCs w:val="24"/>
          <w:u w:val="single"/>
        </w:rPr>
        <w:t>осуществил сговор,</w:t>
      </w:r>
      <w:r w:rsidRPr="00E1647A">
        <w:rPr>
          <w:color w:val="000000"/>
          <w:spacing w:val="1"/>
          <w:sz w:val="24"/>
          <w:szCs w:val="24"/>
        </w:rPr>
        <w:t xml:space="preserve"> </w:t>
      </w:r>
      <w:r w:rsidRPr="00E1647A">
        <w:rPr>
          <w:color w:val="000000"/>
          <w:spacing w:val="8"/>
          <w:sz w:val="24"/>
          <w:szCs w:val="24"/>
        </w:rPr>
        <w:t xml:space="preserve">порешив судьбу важнейшей из систем жизнеобеспечения </w:t>
      </w:r>
      <w:r w:rsidRPr="00997EBD">
        <w:rPr>
          <w:color w:val="000000"/>
          <w:spacing w:val="8"/>
          <w:sz w:val="24"/>
          <w:szCs w:val="24"/>
          <w:u w:val="single"/>
        </w:rPr>
        <w:t xml:space="preserve">за спиной у </w:t>
      </w:r>
      <w:r w:rsidRPr="00997EBD">
        <w:rPr>
          <w:color w:val="000000"/>
          <w:spacing w:val="3"/>
          <w:sz w:val="24"/>
          <w:szCs w:val="24"/>
          <w:u w:val="single"/>
        </w:rPr>
        <w:t>горожан»</w:t>
      </w:r>
      <w:r w:rsidRPr="00E1647A">
        <w:rPr>
          <w:color w:val="000000"/>
          <w:spacing w:val="3"/>
          <w:sz w:val="24"/>
          <w:szCs w:val="24"/>
        </w:rPr>
        <w:t xml:space="preserve">, «мэр ... публично </w:t>
      </w:r>
      <w:r w:rsidRPr="00997EBD">
        <w:rPr>
          <w:color w:val="000000"/>
          <w:spacing w:val="3"/>
          <w:sz w:val="24"/>
          <w:szCs w:val="24"/>
          <w:u w:val="single"/>
        </w:rPr>
        <w:t xml:space="preserve">играл роль </w:t>
      </w:r>
      <w:r w:rsidRPr="00E1647A">
        <w:rPr>
          <w:color w:val="000000"/>
          <w:spacing w:val="3"/>
          <w:sz w:val="24"/>
          <w:szCs w:val="24"/>
        </w:rPr>
        <w:t xml:space="preserve">ответственного государственного </w:t>
      </w:r>
      <w:r w:rsidRPr="00E1647A">
        <w:rPr>
          <w:color w:val="000000"/>
          <w:sz w:val="24"/>
          <w:szCs w:val="24"/>
        </w:rPr>
        <w:t xml:space="preserve">мужа», </w:t>
      </w:r>
      <w:r w:rsidRPr="00997EBD">
        <w:rPr>
          <w:color w:val="000000"/>
          <w:sz w:val="24"/>
          <w:szCs w:val="24"/>
          <w:u w:val="single"/>
        </w:rPr>
        <w:t>«прокуратуре</w:t>
      </w:r>
      <w:r w:rsidRPr="00E1647A">
        <w:rPr>
          <w:color w:val="000000"/>
          <w:sz w:val="24"/>
          <w:szCs w:val="24"/>
        </w:rPr>
        <w:t xml:space="preserve"> города стоит оценить </w:t>
      </w:r>
      <w:r w:rsidRPr="00997EBD">
        <w:rPr>
          <w:color w:val="000000"/>
          <w:sz w:val="24"/>
          <w:szCs w:val="24"/>
          <w:u w:val="single"/>
        </w:rPr>
        <w:t>актерские способн</w:t>
      </w:r>
      <w:r w:rsidRPr="00E1647A">
        <w:rPr>
          <w:color w:val="000000"/>
          <w:sz w:val="24"/>
          <w:szCs w:val="24"/>
        </w:rPr>
        <w:t xml:space="preserve">ости господина </w:t>
      </w:r>
      <w:r w:rsidRPr="00E1647A">
        <w:rPr>
          <w:color w:val="000000"/>
          <w:spacing w:val="4"/>
          <w:sz w:val="24"/>
          <w:szCs w:val="24"/>
        </w:rPr>
        <w:t>С</w:t>
      </w:r>
      <w:r w:rsidR="003D4C65">
        <w:rPr>
          <w:color w:val="000000"/>
          <w:spacing w:val="4"/>
          <w:sz w:val="24"/>
          <w:szCs w:val="24"/>
        </w:rPr>
        <w:t>крыннико</w:t>
      </w:r>
      <w:r w:rsidRPr="00E1647A">
        <w:rPr>
          <w:color w:val="000000"/>
          <w:spacing w:val="4"/>
          <w:sz w:val="24"/>
          <w:szCs w:val="24"/>
        </w:rPr>
        <w:t xml:space="preserve">ва вкупе с его </w:t>
      </w:r>
      <w:r w:rsidRPr="00997EBD">
        <w:rPr>
          <w:color w:val="000000"/>
          <w:spacing w:val="4"/>
          <w:sz w:val="24"/>
          <w:szCs w:val="24"/>
          <w:u w:val="single"/>
        </w:rPr>
        <w:t>предпринимательской жилкой»</w:t>
      </w:r>
      <w:r w:rsidRPr="00E1647A">
        <w:rPr>
          <w:color w:val="000000"/>
          <w:spacing w:val="4"/>
          <w:sz w:val="24"/>
          <w:szCs w:val="24"/>
        </w:rPr>
        <w:t xml:space="preserve">, «создано... </w:t>
      </w:r>
      <w:r w:rsidRPr="00E1647A">
        <w:rPr>
          <w:color w:val="000000"/>
          <w:sz w:val="24"/>
          <w:szCs w:val="24"/>
        </w:rPr>
        <w:t xml:space="preserve">«партнерство» </w:t>
      </w:r>
      <w:r w:rsidRPr="00997EBD">
        <w:rPr>
          <w:color w:val="000000"/>
          <w:sz w:val="24"/>
          <w:szCs w:val="24"/>
          <w:u w:val="single"/>
        </w:rPr>
        <w:t>с нарушением антимонопольного законодательства</w:t>
      </w:r>
      <w:r w:rsidRPr="00E1647A">
        <w:rPr>
          <w:color w:val="000000"/>
          <w:sz w:val="24"/>
          <w:szCs w:val="24"/>
        </w:rPr>
        <w:t xml:space="preserve"> и явно в </w:t>
      </w:r>
      <w:r w:rsidRPr="00E1647A">
        <w:rPr>
          <w:color w:val="000000"/>
          <w:spacing w:val="-1"/>
          <w:sz w:val="24"/>
          <w:szCs w:val="24"/>
        </w:rPr>
        <w:t xml:space="preserve">чьих-то интересах», «сотрудничество вопреки российскому законодательству </w:t>
      </w:r>
      <w:r w:rsidRPr="00E1647A">
        <w:rPr>
          <w:color w:val="000000"/>
          <w:spacing w:val="7"/>
          <w:sz w:val="24"/>
          <w:szCs w:val="24"/>
        </w:rPr>
        <w:t xml:space="preserve">продолжается», </w:t>
      </w:r>
      <w:r w:rsidRPr="00997EBD">
        <w:rPr>
          <w:color w:val="000000"/>
          <w:spacing w:val="7"/>
          <w:sz w:val="24"/>
          <w:szCs w:val="24"/>
          <w:u w:val="single"/>
        </w:rPr>
        <w:t>«беспредел</w:t>
      </w:r>
      <w:r w:rsidRPr="00E1647A">
        <w:rPr>
          <w:color w:val="000000"/>
          <w:spacing w:val="7"/>
          <w:sz w:val="24"/>
          <w:szCs w:val="24"/>
        </w:rPr>
        <w:t xml:space="preserve"> нового мэра в отношении стратегического </w:t>
      </w:r>
      <w:r w:rsidRPr="00E1647A">
        <w:rPr>
          <w:color w:val="000000"/>
          <w:spacing w:val="-1"/>
          <w:sz w:val="24"/>
          <w:szCs w:val="24"/>
        </w:rPr>
        <w:t xml:space="preserve">объекта», «мэр </w:t>
      </w:r>
      <w:r w:rsidRPr="00997EBD">
        <w:rPr>
          <w:color w:val="000000"/>
          <w:spacing w:val="-1"/>
          <w:sz w:val="24"/>
          <w:szCs w:val="24"/>
          <w:u w:val="single"/>
        </w:rPr>
        <w:t>тайно отдал»</w:t>
      </w:r>
      <w:r w:rsidRPr="00E1647A">
        <w:rPr>
          <w:color w:val="000000"/>
          <w:spacing w:val="-1"/>
          <w:sz w:val="24"/>
          <w:szCs w:val="24"/>
        </w:rPr>
        <w:t xml:space="preserve"> и «тайно </w:t>
      </w:r>
      <w:r w:rsidRPr="00997EBD">
        <w:rPr>
          <w:color w:val="000000"/>
          <w:spacing w:val="-1"/>
          <w:sz w:val="24"/>
          <w:szCs w:val="24"/>
          <w:u w:val="single"/>
        </w:rPr>
        <w:t>подписал соглашение»</w:t>
      </w:r>
      <w:r w:rsidRPr="00E1647A">
        <w:rPr>
          <w:color w:val="000000"/>
          <w:spacing w:val="-1"/>
          <w:sz w:val="24"/>
          <w:szCs w:val="24"/>
        </w:rPr>
        <w:t>.</w:t>
      </w:r>
    </w:p>
    <w:p w:rsidR="006C298B" w:rsidRPr="00E1647A" w:rsidRDefault="006C298B" w:rsidP="006C298B">
      <w:pPr>
        <w:shd w:val="clear" w:color="auto" w:fill="FFFFFF"/>
        <w:ind w:left="14" w:right="5" w:firstLine="701"/>
        <w:jc w:val="both"/>
        <w:rPr>
          <w:sz w:val="24"/>
          <w:szCs w:val="24"/>
        </w:rPr>
      </w:pPr>
      <w:r w:rsidRPr="00E1647A">
        <w:rPr>
          <w:color w:val="000000"/>
          <w:spacing w:val="7"/>
          <w:sz w:val="24"/>
          <w:szCs w:val="24"/>
        </w:rPr>
        <w:t xml:space="preserve">Все вышеперечисленные цитаты из статьи не соответствуют </w:t>
      </w:r>
      <w:r w:rsidRPr="00E1647A">
        <w:rPr>
          <w:color w:val="000000"/>
          <w:spacing w:val="-1"/>
          <w:sz w:val="24"/>
          <w:szCs w:val="24"/>
        </w:rPr>
        <w:t xml:space="preserve">действительности, содержат утверждения о нарушении мной законодательства </w:t>
      </w:r>
      <w:r w:rsidRPr="00E1647A">
        <w:rPr>
          <w:color w:val="000000"/>
          <w:sz w:val="24"/>
          <w:szCs w:val="24"/>
        </w:rPr>
        <w:t xml:space="preserve">и моральных принципов, умоляют мои честь и достоинство, подрывают мою </w:t>
      </w:r>
      <w:r w:rsidRPr="00E1647A">
        <w:rPr>
          <w:color w:val="000000"/>
          <w:spacing w:val="16"/>
          <w:sz w:val="24"/>
          <w:szCs w:val="24"/>
        </w:rPr>
        <w:t xml:space="preserve">деловую репутацию. Говоря об «актерских способностях» и </w:t>
      </w:r>
      <w:r w:rsidRPr="00E1647A">
        <w:rPr>
          <w:color w:val="000000"/>
          <w:sz w:val="24"/>
          <w:szCs w:val="24"/>
        </w:rPr>
        <w:t xml:space="preserve">«предпринимательской жилке» мэра автор подразумевает под этим фальшь, </w:t>
      </w:r>
      <w:r w:rsidRPr="00E1647A">
        <w:rPr>
          <w:color w:val="000000"/>
          <w:spacing w:val="9"/>
          <w:sz w:val="24"/>
          <w:szCs w:val="24"/>
        </w:rPr>
        <w:t xml:space="preserve">обман со стороны Главы города, указывает на занятие незаконной </w:t>
      </w:r>
      <w:r w:rsidRPr="00E1647A">
        <w:rPr>
          <w:color w:val="000000"/>
          <w:spacing w:val="-1"/>
          <w:sz w:val="24"/>
          <w:szCs w:val="24"/>
        </w:rPr>
        <w:t xml:space="preserve">деятельностью, противоречащей статусу муниципального служащего. А если </w:t>
      </w:r>
      <w:r w:rsidRPr="00E1647A">
        <w:rPr>
          <w:color w:val="000000"/>
          <w:sz w:val="24"/>
          <w:szCs w:val="24"/>
        </w:rPr>
        <w:t xml:space="preserve">речь идет о Прокуратуре, то ставится под сомнение законность исполнения </w:t>
      </w:r>
      <w:r w:rsidRPr="00E1647A">
        <w:rPr>
          <w:color w:val="000000"/>
          <w:spacing w:val="-1"/>
          <w:sz w:val="24"/>
          <w:szCs w:val="24"/>
        </w:rPr>
        <w:t xml:space="preserve">полномочий Главы Администрации города, а также моя деловая репутация в </w:t>
      </w:r>
      <w:r w:rsidRPr="00E1647A">
        <w:rPr>
          <w:color w:val="000000"/>
          <w:spacing w:val="-5"/>
          <w:sz w:val="24"/>
          <w:szCs w:val="24"/>
        </w:rPr>
        <w:t>целом.</w:t>
      </w:r>
    </w:p>
    <w:p w:rsidR="006C298B" w:rsidRPr="00E1647A" w:rsidRDefault="006C298B" w:rsidP="006C298B">
      <w:pPr>
        <w:shd w:val="clear" w:color="auto" w:fill="FFFFFF"/>
        <w:ind w:left="29" w:right="19" w:firstLine="696"/>
        <w:jc w:val="both"/>
        <w:rPr>
          <w:sz w:val="24"/>
          <w:szCs w:val="24"/>
        </w:rPr>
      </w:pPr>
      <w:r w:rsidRPr="00E1647A">
        <w:rPr>
          <w:color w:val="000000"/>
          <w:sz w:val="24"/>
          <w:szCs w:val="24"/>
        </w:rPr>
        <w:t xml:space="preserve">Повторение в тексте термина «сговор» для меня оскорбительно. Как </w:t>
      </w:r>
      <w:r w:rsidRPr="00E1647A">
        <w:rPr>
          <w:color w:val="000000"/>
          <w:spacing w:val="-1"/>
          <w:sz w:val="24"/>
          <w:szCs w:val="24"/>
        </w:rPr>
        <w:t xml:space="preserve">правило, «сговор» употребляется в уголовном праве в качестве определения </w:t>
      </w:r>
      <w:r w:rsidRPr="00E1647A">
        <w:rPr>
          <w:color w:val="000000"/>
          <w:sz w:val="24"/>
          <w:szCs w:val="24"/>
        </w:rPr>
        <w:t xml:space="preserve">преступления, совершенного группой лиц, заранее договорившихся о его </w:t>
      </w:r>
      <w:r w:rsidRPr="00E1647A">
        <w:rPr>
          <w:color w:val="000000"/>
          <w:spacing w:val="1"/>
          <w:sz w:val="24"/>
          <w:szCs w:val="24"/>
        </w:rPr>
        <w:t xml:space="preserve">совершении. Считаю, что это серьезное обвинение в мой адрес, не имеющее </w:t>
      </w:r>
      <w:r w:rsidRPr="00E1647A">
        <w:rPr>
          <w:color w:val="000000"/>
          <w:spacing w:val="-2"/>
          <w:sz w:val="24"/>
          <w:szCs w:val="24"/>
        </w:rPr>
        <w:t>под собой никакой основы и доказательств.</w:t>
      </w:r>
    </w:p>
    <w:p w:rsidR="006C298B" w:rsidRPr="00E1647A" w:rsidRDefault="006C298B" w:rsidP="006C298B">
      <w:pPr>
        <w:shd w:val="clear" w:color="auto" w:fill="FFFFFF"/>
        <w:ind w:left="24" w:right="24" w:firstLine="701"/>
        <w:jc w:val="both"/>
        <w:rPr>
          <w:sz w:val="24"/>
          <w:szCs w:val="24"/>
        </w:rPr>
      </w:pPr>
      <w:r w:rsidRPr="00E1647A">
        <w:rPr>
          <w:color w:val="000000"/>
          <w:spacing w:val="6"/>
          <w:sz w:val="24"/>
          <w:szCs w:val="24"/>
        </w:rPr>
        <w:t xml:space="preserve">Утверждение о совершении мной сделки «за спиной горожан» </w:t>
      </w:r>
      <w:r w:rsidRPr="00E1647A">
        <w:rPr>
          <w:color w:val="000000"/>
          <w:spacing w:val="-1"/>
          <w:sz w:val="24"/>
          <w:szCs w:val="24"/>
        </w:rPr>
        <w:t xml:space="preserve">оскорбительно, так как в январе текущего года я был избран большинством голосов жителей города Воронежа, мое честное «доброе имя» и моя деловая </w:t>
      </w:r>
      <w:r w:rsidRPr="00E1647A">
        <w:rPr>
          <w:color w:val="000000"/>
          <w:sz w:val="24"/>
          <w:szCs w:val="24"/>
        </w:rPr>
        <w:t>репутация явились выбором большинства горожан.</w:t>
      </w:r>
    </w:p>
    <w:p w:rsidR="006C298B" w:rsidRPr="00E1647A" w:rsidRDefault="006C298B" w:rsidP="006C298B">
      <w:pPr>
        <w:shd w:val="clear" w:color="auto" w:fill="FFFFFF"/>
        <w:ind w:left="34" w:right="19" w:firstLine="696"/>
        <w:jc w:val="both"/>
        <w:rPr>
          <w:sz w:val="24"/>
          <w:szCs w:val="24"/>
        </w:rPr>
      </w:pPr>
      <w:r w:rsidRPr="00E1647A">
        <w:rPr>
          <w:color w:val="000000"/>
          <w:spacing w:val="1"/>
          <w:sz w:val="24"/>
          <w:szCs w:val="24"/>
        </w:rPr>
        <w:t xml:space="preserve">Считаю, что подобные публикации не только оскорбительны для меня </w:t>
      </w:r>
      <w:r w:rsidRPr="00E1647A">
        <w:rPr>
          <w:color w:val="000000"/>
          <w:spacing w:val="-1"/>
          <w:sz w:val="24"/>
          <w:szCs w:val="24"/>
        </w:rPr>
        <w:t>как для личности, но и ставит под сомнение законность деятельности органа исполнительной власти города.</w:t>
      </w:r>
    </w:p>
    <w:p w:rsidR="006C298B" w:rsidRPr="00E1647A" w:rsidRDefault="006C298B" w:rsidP="006C298B">
      <w:pPr>
        <w:shd w:val="clear" w:color="auto" w:fill="FFFFFF"/>
        <w:ind w:left="29" w:right="24" w:firstLine="696"/>
        <w:jc w:val="both"/>
        <w:rPr>
          <w:sz w:val="24"/>
          <w:szCs w:val="24"/>
        </w:rPr>
      </w:pPr>
      <w:r w:rsidRPr="00E1647A">
        <w:rPr>
          <w:color w:val="000000"/>
          <w:spacing w:val="11"/>
          <w:sz w:val="24"/>
          <w:szCs w:val="24"/>
        </w:rPr>
        <w:t xml:space="preserve">В словаре Ожегова «актерство» поясняется как притворство в </w:t>
      </w:r>
      <w:r w:rsidRPr="00E1647A">
        <w:rPr>
          <w:color w:val="000000"/>
          <w:spacing w:val="-1"/>
          <w:sz w:val="24"/>
          <w:szCs w:val="24"/>
        </w:rPr>
        <w:t xml:space="preserve">поведении, рисовка, то есть автор представляет меня как человека, который в </w:t>
      </w:r>
      <w:r w:rsidRPr="00E1647A">
        <w:rPr>
          <w:color w:val="000000"/>
          <w:spacing w:val="2"/>
          <w:sz w:val="24"/>
          <w:szCs w:val="24"/>
        </w:rPr>
        <w:t xml:space="preserve">жизни старается показать себя не таким, каков он есть, что свидетельствует </w:t>
      </w:r>
      <w:r w:rsidRPr="00E1647A">
        <w:rPr>
          <w:color w:val="000000"/>
          <w:spacing w:val="-1"/>
          <w:sz w:val="24"/>
          <w:szCs w:val="24"/>
        </w:rPr>
        <w:t>так же об умалении моей деловой репутации.</w:t>
      </w:r>
    </w:p>
    <w:p w:rsidR="00514BA6" w:rsidRPr="00584E7C" w:rsidRDefault="006C298B" w:rsidP="00997EBD">
      <w:pPr>
        <w:shd w:val="clear" w:color="auto" w:fill="FFFFFF"/>
        <w:ind w:right="24" w:firstLine="725"/>
        <w:jc w:val="both"/>
        <w:rPr>
          <w:sz w:val="24"/>
          <w:szCs w:val="24"/>
        </w:rPr>
      </w:pPr>
      <w:r w:rsidRPr="00E1647A">
        <w:rPr>
          <w:color w:val="000000"/>
          <w:spacing w:val="-1"/>
          <w:sz w:val="24"/>
          <w:szCs w:val="24"/>
        </w:rPr>
        <w:t xml:space="preserve">Таким образом, считаю, что опубликованием данной статьи Ответчики </w:t>
      </w:r>
      <w:r w:rsidRPr="00E1647A">
        <w:rPr>
          <w:color w:val="000000"/>
          <w:spacing w:val="-2"/>
          <w:sz w:val="24"/>
          <w:szCs w:val="24"/>
        </w:rPr>
        <w:t xml:space="preserve">нанесли мне моральный вред, повлиявший на деловую активность, вызванную </w:t>
      </w:r>
      <w:r w:rsidRPr="00E1647A">
        <w:rPr>
          <w:color w:val="000000"/>
          <w:spacing w:val="-1"/>
          <w:sz w:val="24"/>
          <w:szCs w:val="24"/>
        </w:rPr>
        <w:t>моральными переживаниями и выразившийся в подрыве авторитета</w:t>
      </w:r>
      <w:r w:rsidR="00997EBD">
        <w:rPr>
          <w:color w:val="000000"/>
          <w:spacing w:val="-1"/>
          <w:sz w:val="24"/>
          <w:szCs w:val="24"/>
        </w:rPr>
        <w:t xml:space="preserve"> </w:t>
      </w:r>
      <w:r w:rsidR="00514BA6" w:rsidRPr="00584E7C">
        <w:rPr>
          <w:color w:val="000000"/>
          <w:spacing w:val="-1"/>
          <w:sz w:val="24"/>
          <w:szCs w:val="24"/>
        </w:rPr>
        <w:t xml:space="preserve">городского органа власти, в психологических перегрузках, моих нравственных </w:t>
      </w:r>
      <w:r w:rsidR="00514BA6" w:rsidRPr="00584E7C">
        <w:rPr>
          <w:color w:val="000000"/>
          <w:spacing w:val="15"/>
          <w:sz w:val="24"/>
          <w:szCs w:val="24"/>
        </w:rPr>
        <w:t xml:space="preserve">переживаниях в связи с распространением не соответствующих </w:t>
      </w:r>
      <w:r w:rsidR="00514BA6" w:rsidRPr="00584E7C">
        <w:rPr>
          <w:color w:val="000000"/>
          <w:spacing w:val="1"/>
          <w:sz w:val="24"/>
          <w:szCs w:val="24"/>
        </w:rPr>
        <w:t xml:space="preserve">действительности сведений, порочащих мою </w:t>
      </w:r>
      <w:r w:rsidR="00514BA6" w:rsidRPr="00584E7C">
        <w:rPr>
          <w:color w:val="000000"/>
          <w:spacing w:val="1"/>
          <w:sz w:val="24"/>
          <w:szCs w:val="24"/>
        </w:rPr>
        <w:lastRenderedPageBreak/>
        <w:t xml:space="preserve">честь, достоинство и деловую </w:t>
      </w:r>
      <w:r w:rsidR="00514BA6" w:rsidRPr="00584E7C">
        <w:rPr>
          <w:color w:val="000000"/>
          <w:spacing w:val="-3"/>
          <w:sz w:val="24"/>
          <w:szCs w:val="24"/>
        </w:rPr>
        <w:t>репутацию.</w:t>
      </w:r>
    </w:p>
    <w:p w:rsidR="00514BA6" w:rsidRPr="00584E7C" w:rsidRDefault="00514BA6" w:rsidP="00514BA6">
      <w:pPr>
        <w:shd w:val="clear" w:color="auto" w:fill="FFFFFF"/>
        <w:ind w:left="38" w:firstLine="682"/>
        <w:jc w:val="both"/>
        <w:rPr>
          <w:sz w:val="24"/>
          <w:szCs w:val="24"/>
        </w:rPr>
      </w:pPr>
      <w:r w:rsidRPr="00584E7C">
        <w:rPr>
          <w:color w:val="000000"/>
          <w:spacing w:val="2"/>
          <w:sz w:val="24"/>
          <w:szCs w:val="24"/>
        </w:rPr>
        <w:t xml:space="preserve">Более того, опубликование статьи негативно отразилось на работе с </w:t>
      </w:r>
      <w:r w:rsidRPr="00584E7C">
        <w:rPr>
          <w:color w:val="000000"/>
          <w:spacing w:val="5"/>
          <w:sz w:val="24"/>
          <w:szCs w:val="24"/>
        </w:rPr>
        <w:t xml:space="preserve">инвесторами, - некоторою из них, предлагавшие более одного миллиарда </w:t>
      </w:r>
      <w:r w:rsidRPr="00584E7C">
        <w:rPr>
          <w:color w:val="000000"/>
          <w:spacing w:val="1"/>
          <w:sz w:val="24"/>
          <w:szCs w:val="24"/>
        </w:rPr>
        <w:t xml:space="preserve">рублей инвестиций, не желают сотрудничать с Администрацией города по </w:t>
      </w:r>
      <w:r w:rsidRPr="00584E7C">
        <w:rPr>
          <w:color w:val="000000"/>
          <w:spacing w:val="3"/>
          <w:sz w:val="24"/>
          <w:szCs w:val="24"/>
        </w:rPr>
        <w:t xml:space="preserve">вопросам реформирования ЖКХ города. В результате пострадали не только </w:t>
      </w:r>
      <w:r w:rsidRPr="00584E7C">
        <w:rPr>
          <w:color w:val="000000"/>
          <w:spacing w:val="1"/>
          <w:sz w:val="24"/>
          <w:szCs w:val="24"/>
        </w:rPr>
        <w:t xml:space="preserve">моя честь, достоинство и деловая репутация как должностного лица, но и </w:t>
      </w:r>
      <w:r w:rsidRPr="00584E7C">
        <w:rPr>
          <w:color w:val="000000"/>
          <w:spacing w:val="12"/>
          <w:sz w:val="24"/>
          <w:szCs w:val="24"/>
        </w:rPr>
        <w:t xml:space="preserve">обозначилась реальная угроза причинения ущерба муниципальному </w:t>
      </w:r>
      <w:r w:rsidRPr="00584E7C">
        <w:rPr>
          <w:color w:val="000000"/>
          <w:spacing w:val="-5"/>
          <w:sz w:val="24"/>
          <w:szCs w:val="24"/>
        </w:rPr>
        <w:t>имуществу.</w:t>
      </w:r>
    </w:p>
    <w:p w:rsidR="00514BA6" w:rsidRPr="00584E7C" w:rsidRDefault="00514BA6" w:rsidP="00514BA6">
      <w:pPr>
        <w:shd w:val="clear" w:color="auto" w:fill="FFFFFF"/>
        <w:ind w:left="48" w:right="5" w:firstLine="686"/>
        <w:jc w:val="both"/>
        <w:rPr>
          <w:sz w:val="24"/>
          <w:szCs w:val="24"/>
        </w:rPr>
      </w:pPr>
      <w:r w:rsidRPr="00584E7C">
        <w:rPr>
          <w:color w:val="000000"/>
          <w:spacing w:val="1"/>
          <w:sz w:val="24"/>
          <w:szCs w:val="24"/>
        </w:rPr>
        <w:t xml:space="preserve">На основании вышеизложенного и, руководствуясь ст. 23 Конституции </w:t>
      </w:r>
      <w:r w:rsidRPr="00584E7C">
        <w:rPr>
          <w:color w:val="000000"/>
          <w:sz w:val="24"/>
          <w:szCs w:val="24"/>
        </w:rPr>
        <w:t xml:space="preserve">РФ, ст. ст. 151, 152, 1100, 1101 ГК РФ, ст. 43, 44 Закона «О средствах массовой </w:t>
      </w:r>
      <w:r w:rsidRPr="00584E7C">
        <w:rPr>
          <w:color w:val="000000"/>
          <w:spacing w:val="-2"/>
          <w:sz w:val="24"/>
          <w:szCs w:val="24"/>
        </w:rPr>
        <w:t>информации»,</w:t>
      </w:r>
    </w:p>
    <w:p w:rsidR="00514BA6" w:rsidRPr="00584E7C" w:rsidRDefault="00514BA6" w:rsidP="00514BA6">
      <w:pPr>
        <w:shd w:val="clear" w:color="auto" w:fill="FFFFFF"/>
        <w:spacing w:before="5"/>
        <w:ind w:left="4598"/>
        <w:rPr>
          <w:sz w:val="24"/>
          <w:szCs w:val="24"/>
        </w:rPr>
      </w:pPr>
      <w:r w:rsidRPr="00584E7C">
        <w:rPr>
          <w:color w:val="000000"/>
          <w:spacing w:val="-1"/>
          <w:sz w:val="24"/>
          <w:szCs w:val="24"/>
        </w:rPr>
        <w:t>ПРОШУ:</w:t>
      </w:r>
    </w:p>
    <w:p w:rsidR="00514BA6" w:rsidRPr="00584E7C" w:rsidRDefault="00514BA6" w:rsidP="00514BA6">
      <w:pPr>
        <w:numPr>
          <w:ilvl w:val="0"/>
          <w:numId w:val="1"/>
        </w:numPr>
        <w:shd w:val="clear" w:color="auto" w:fill="FFFFFF"/>
        <w:tabs>
          <w:tab w:val="left" w:pos="1109"/>
        </w:tabs>
        <w:ind w:left="91" w:firstLine="653"/>
        <w:rPr>
          <w:color w:val="000000"/>
          <w:spacing w:val="-26"/>
          <w:sz w:val="24"/>
          <w:szCs w:val="24"/>
        </w:rPr>
      </w:pPr>
      <w:r w:rsidRPr="00584E7C">
        <w:rPr>
          <w:color w:val="000000"/>
          <w:spacing w:val="8"/>
          <w:sz w:val="24"/>
          <w:szCs w:val="24"/>
        </w:rPr>
        <w:t>Обязать ответчиков опровергнуть в газете  «Молодой Коммунар»</w:t>
      </w:r>
      <w:r>
        <w:rPr>
          <w:color w:val="000000"/>
          <w:spacing w:val="8"/>
          <w:sz w:val="24"/>
          <w:szCs w:val="24"/>
        </w:rPr>
        <w:t xml:space="preserve"> </w:t>
      </w:r>
      <w:r w:rsidRPr="00584E7C">
        <w:rPr>
          <w:color w:val="000000"/>
          <w:spacing w:val="4"/>
          <w:sz w:val="24"/>
          <w:szCs w:val="24"/>
        </w:rPr>
        <w:t>порочащие мои честь, достоинство и деловую репутацию сведения,</w:t>
      </w:r>
      <w:r>
        <w:rPr>
          <w:color w:val="000000"/>
          <w:spacing w:val="4"/>
          <w:sz w:val="24"/>
          <w:szCs w:val="24"/>
        </w:rPr>
        <w:t xml:space="preserve"> </w:t>
      </w:r>
      <w:r w:rsidRPr="00584E7C">
        <w:rPr>
          <w:color w:val="000000"/>
          <w:sz w:val="24"/>
          <w:szCs w:val="24"/>
        </w:rPr>
        <w:t>опубликованные 5 августа 04 г. в статье «Мэр Воронежа сдал «Водоканал»».</w:t>
      </w:r>
    </w:p>
    <w:p w:rsidR="00514BA6" w:rsidRPr="00584E7C" w:rsidRDefault="00514BA6" w:rsidP="00514BA6">
      <w:pPr>
        <w:numPr>
          <w:ilvl w:val="0"/>
          <w:numId w:val="1"/>
        </w:numPr>
        <w:shd w:val="clear" w:color="auto" w:fill="FFFFFF"/>
        <w:tabs>
          <w:tab w:val="left" w:pos="1109"/>
        </w:tabs>
        <w:spacing w:before="5"/>
        <w:ind w:left="91" w:firstLine="653"/>
        <w:rPr>
          <w:color w:val="000000"/>
          <w:spacing w:val="-15"/>
          <w:sz w:val="24"/>
          <w:szCs w:val="24"/>
        </w:rPr>
      </w:pPr>
      <w:r w:rsidRPr="00584E7C">
        <w:rPr>
          <w:color w:val="000000"/>
          <w:spacing w:val="5"/>
          <w:sz w:val="24"/>
          <w:szCs w:val="24"/>
        </w:rPr>
        <w:t>Компенсировать моральный вред, причиненный распространением</w:t>
      </w:r>
      <w:r w:rsidR="00997EBD">
        <w:rPr>
          <w:color w:val="000000"/>
          <w:spacing w:val="5"/>
          <w:sz w:val="24"/>
          <w:szCs w:val="24"/>
        </w:rPr>
        <w:t xml:space="preserve"> </w:t>
      </w:r>
      <w:r w:rsidRPr="00584E7C">
        <w:rPr>
          <w:color w:val="000000"/>
          <w:spacing w:val="1"/>
          <w:sz w:val="24"/>
          <w:szCs w:val="24"/>
        </w:rPr>
        <w:t>сведений, порочащих мои честь, достоинство и деловую репутацию в размере</w:t>
      </w:r>
      <w:r w:rsidR="00997EBD">
        <w:rPr>
          <w:color w:val="000000"/>
          <w:spacing w:val="1"/>
          <w:sz w:val="24"/>
          <w:szCs w:val="24"/>
        </w:rPr>
        <w:t xml:space="preserve"> </w:t>
      </w:r>
      <w:r w:rsidRPr="00584E7C">
        <w:rPr>
          <w:color w:val="000000"/>
          <w:spacing w:val="-2"/>
          <w:sz w:val="24"/>
          <w:szCs w:val="24"/>
        </w:rPr>
        <w:t>100 000 (Сто тысяч) рублей.</w:t>
      </w:r>
    </w:p>
    <w:p w:rsidR="00514BA6" w:rsidRPr="00584E7C" w:rsidRDefault="00514BA6" w:rsidP="00514BA6">
      <w:pPr>
        <w:shd w:val="clear" w:color="auto" w:fill="FFFFFF"/>
        <w:spacing w:before="322"/>
        <w:ind w:left="734"/>
        <w:rPr>
          <w:sz w:val="24"/>
          <w:szCs w:val="24"/>
        </w:rPr>
      </w:pPr>
      <w:r w:rsidRPr="00584E7C">
        <w:rPr>
          <w:color w:val="000000"/>
          <w:spacing w:val="-1"/>
          <w:sz w:val="24"/>
          <w:szCs w:val="24"/>
        </w:rPr>
        <w:t>Приложения:</w:t>
      </w:r>
    </w:p>
    <w:p w:rsidR="00514BA6" w:rsidRPr="00584E7C" w:rsidRDefault="00514BA6" w:rsidP="00514BA6">
      <w:pPr>
        <w:numPr>
          <w:ilvl w:val="0"/>
          <w:numId w:val="2"/>
        </w:numPr>
        <w:shd w:val="clear" w:color="auto" w:fill="FFFFFF"/>
        <w:tabs>
          <w:tab w:val="left" w:pos="1094"/>
        </w:tabs>
        <w:ind w:left="739"/>
        <w:rPr>
          <w:color w:val="000000"/>
          <w:spacing w:val="-26"/>
          <w:sz w:val="24"/>
          <w:szCs w:val="24"/>
        </w:rPr>
      </w:pPr>
      <w:r w:rsidRPr="00584E7C">
        <w:rPr>
          <w:color w:val="000000"/>
          <w:spacing w:val="1"/>
          <w:sz w:val="24"/>
          <w:szCs w:val="24"/>
        </w:rPr>
        <w:t>Копия искового заявления (на пяти листах).</w:t>
      </w:r>
    </w:p>
    <w:p w:rsidR="00514BA6" w:rsidRPr="00584E7C" w:rsidRDefault="00514BA6" w:rsidP="00514BA6">
      <w:pPr>
        <w:numPr>
          <w:ilvl w:val="0"/>
          <w:numId w:val="2"/>
        </w:numPr>
        <w:shd w:val="clear" w:color="auto" w:fill="FFFFFF"/>
        <w:tabs>
          <w:tab w:val="left" w:pos="1094"/>
        </w:tabs>
        <w:ind w:left="739"/>
        <w:rPr>
          <w:color w:val="000000"/>
          <w:spacing w:val="-12"/>
          <w:sz w:val="24"/>
          <w:szCs w:val="24"/>
        </w:rPr>
      </w:pPr>
      <w:r w:rsidRPr="00584E7C">
        <w:rPr>
          <w:color w:val="000000"/>
          <w:spacing w:val="1"/>
          <w:sz w:val="24"/>
          <w:szCs w:val="24"/>
        </w:rPr>
        <w:t>Квитанция об оплате государственной пошлины.</w:t>
      </w:r>
    </w:p>
    <w:p w:rsidR="00514BA6" w:rsidRPr="00584E7C" w:rsidRDefault="00514BA6" w:rsidP="00514BA6">
      <w:pPr>
        <w:numPr>
          <w:ilvl w:val="0"/>
          <w:numId w:val="2"/>
        </w:numPr>
        <w:shd w:val="clear" w:color="auto" w:fill="FFFFFF"/>
        <w:tabs>
          <w:tab w:val="left" w:pos="1094"/>
        </w:tabs>
        <w:ind w:left="1094" w:hanging="355"/>
        <w:rPr>
          <w:color w:val="000000"/>
          <w:spacing w:val="-14"/>
          <w:sz w:val="24"/>
          <w:szCs w:val="24"/>
        </w:rPr>
      </w:pPr>
      <w:r w:rsidRPr="00584E7C">
        <w:rPr>
          <w:color w:val="000000"/>
          <w:spacing w:val="6"/>
          <w:sz w:val="24"/>
          <w:szCs w:val="24"/>
        </w:rPr>
        <w:t>Копия статьи «Мэр Воронежа сдал «Водоканал»», опубликованной</w:t>
      </w:r>
      <w:r w:rsidRPr="00584E7C">
        <w:rPr>
          <w:color w:val="000000"/>
          <w:spacing w:val="6"/>
          <w:sz w:val="24"/>
          <w:szCs w:val="24"/>
        </w:rPr>
        <w:br/>
      </w:r>
      <w:r w:rsidRPr="00584E7C">
        <w:rPr>
          <w:color w:val="000000"/>
          <w:spacing w:val="1"/>
          <w:sz w:val="24"/>
          <w:szCs w:val="24"/>
        </w:rPr>
        <w:t>5 августа 04 г. в газете «Молодой Коммунар».</w:t>
      </w:r>
    </w:p>
    <w:p w:rsidR="00514BA6" w:rsidRPr="00584E7C" w:rsidRDefault="00514BA6" w:rsidP="00514BA6">
      <w:pPr>
        <w:numPr>
          <w:ilvl w:val="0"/>
          <w:numId w:val="2"/>
        </w:numPr>
        <w:shd w:val="clear" w:color="auto" w:fill="FFFFFF"/>
        <w:tabs>
          <w:tab w:val="left" w:pos="1094"/>
        </w:tabs>
        <w:ind w:left="739"/>
        <w:rPr>
          <w:color w:val="000000"/>
          <w:spacing w:val="-14"/>
          <w:sz w:val="24"/>
          <w:szCs w:val="24"/>
        </w:rPr>
      </w:pPr>
      <w:r w:rsidRPr="00584E7C">
        <w:rPr>
          <w:color w:val="000000"/>
          <w:sz w:val="24"/>
          <w:szCs w:val="24"/>
        </w:rPr>
        <w:t xml:space="preserve">Копия Соглашения № 1 </w:t>
      </w:r>
      <w:r w:rsidR="00997EBD">
        <w:rPr>
          <w:color w:val="000000"/>
          <w:sz w:val="24"/>
          <w:szCs w:val="24"/>
        </w:rPr>
        <w:t>о</w:t>
      </w:r>
      <w:r w:rsidRPr="00584E7C">
        <w:rPr>
          <w:color w:val="000000"/>
          <w:sz w:val="24"/>
          <w:szCs w:val="24"/>
        </w:rPr>
        <w:t>т 24.03.04 г. (на трех листах).</w:t>
      </w:r>
    </w:p>
    <w:p w:rsidR="00514BA6" w:rsidRPr="00584E7C" w:rsidRDefault="00514BA6" w:rsidP="00514BA6">
      <w:pPr>
        <w:numPr>
          <w:ilvl w:val="0"/>
          <w:numId w:val="2"/>
        </w:numPr>
        <w:shd w:val="clear" w:color="auto" w:fill="FFFFFF"/>
        <w:tabs>
          <w:tab w:val="left" w:pos="1094"/>
        </w:tabs>
        <w:ind w:left="739"/>
        <w:rPr>
          <w:color w:val="000000"/>
          <w:spacing w:val="-19"/>
          <w:sz w:val="24"/>
          <w:szCs w:val="24"/>
        </w:rPr>
      </w:pPr>
      <w:r w:rsidRPr="00584E7C">
        <w:rPr>
          <w:color w:val="000000"/>
          <w:spacing w:val="1"/>
          <w:sz w:val="24"/>
          <w:szCs w:val="24"/>
        </w:rPr>
        <w:t>Копия Соглашения с ООО «</w:t>
      </w:r>
      <w:proofErr w:type="spellStart"/>
      <w:r w:rsidRPr="00584E7C">
        <w:rPr>
          <w:color w:val="000000"/>
          <w:spacing w:val="1"/>
          <w:sz w:val="24"/>
          <w:szCs w:val="24"/>
        </w:rPr>
        <w:t>Росводоканал</w:t>
      </w:r>
      <w:proofErr w:type="spellEnd"/>
      <w:r w:rsidRPr="00584E7C">
        <w:rPr>
          <w:color w:val="000000"/>
          <w:spacing w:val="1"/>
          <w:sz w:val="24"/>
          <w:szCs w:val="24"/>
        </w:rPr>
        <w:t>» от 02.07.2004 г.</w:t>
      </w:r>
    </w:p>
    <w:p w:rsidR="00514BA6" w:rsidRPr="00584E7C" w:rsidRDefault="00514BA6" w:rsidP="00514BA6">
      <w:pPr>
        <w:numPr>
          <w:ilvl w:val="0"/>
          <w:numId w:val="2"/>
        </w:numPr>
        <w:shd w:val="clear" w:color="auto" w:fill="FFFFFF"/>
        <w:tabs>
          <w:tab w:val="left" w:pos="1094"/>
        </w:tabs>
        <w:ind w:left="1094" w:hanging="355"/>
        <w:rPr>
          <w:color w:val="000000"/>
          <w:spacing w:val="-16"/>
          <w:sz w:val="24"/>
          <w:szCs w:val="24"/>
        </w:rPr>
      </w:pPr>
      <w:r w:rsidRPr="00584E7C">
        <w:rPr>
          <w:color w:val="000000"/>
          <w:spacing w:val="4"/>
          <w:sz w:val="24"/>
          <w:szCs w:val="24"/>
        </w:rPr>
        <w:t>Копия  письма  потенциальным  инвесторам  о  представлении  ими</w:t>
      </w:r>
      <w:r w:rsidRPr="00584E7C">
        <w:rPr>
          <w:color w:val="000000"/>
          <w:spacing w:val="4"/>
          <w:sz w:val="24"/>
          <w:szCs w:val="24"/>
        </w:rPr>
        <w:br/>
      </w:r>
      <w:r w:rsidRPr="00584E7C">
        <w:rPr>
          <w:color w:val="000000"/>
          <w:sz w:val="24"/>
          <w:szCs w:val="24"/>
        </w:rPr>
        <w:t>Проектов со списком инвесторов.</w:t>
      </w:r>
    </w:p>
    <w:p w:rsidR="00514BA6" w:rsidRPr="00584E7C" w:rsidRDefault="00514BA6" w:rsidP="00514BA6">
      <w:pPr>
        <w:numPr>
          <w:ilvl w:val="0"/>
          <w:numId w:val="2"/>
        </w:numPr>
        <w:shd w:val="clear" w:color="auto" w:fill="FFFFFF"/>
        <w:tabs>
          <w:tab w:val="left" w:pos="1094"/>
        </w:tabs>
        <w:ind w:left="1094" w:hanging="355"/>
        <w:rPr>
          <w:color w:val="000000"/>
          <w:spacing w:val="-14"/>
          <w:sz w:val="24"/>
          <w:szCs w:val="24"/>
        </w:rPr>
      </w:pPr>
      <w:r w:rsidRPr="00584E7C">
        <w:rPr>
          <w:color w:val="000000"/>
          <w:spacing w:val="8"/>
          <w:sz w:val="24"/>
          <w:szCs w:val="24"/>
        </w:rPr>
        <w:t>Копия Протокола совещания у заместителя Главы администрации</w:t>
      </w:r>
      <w:r w:rsidRPr="00584E7C">
        <w:rPr>
          <w:color w:val="000000"/>
          <w:spacing w:val="8"/>
          <w:sz w:val="24"/>
          <w:szCs w:val="24"/>
        </w:rPr>
        <w:br/>
      </w:r>
      <w:r w:rsidRPr="00584E7C">
        <w:rPr>
          <w:color w:val="000000"/>
          <w:sz w:val="24"/>
          <w:szCs w:val="24"/>
        </w:rPr>
        <w:t>Воронежской области от 29.07.2004 г.</w:t>
      </w:r>
    </w:p>
    <w:p w:rsidR="00514BA6" w:rsidRDefault="00514BA6" w:rsidP="000D4558">
      <w:pPr>
        <w:shd w:val="clear" w:color="auto" w:fill="FFFFFF"/>
        <w:spacing w:before="5"/>
        <w:ind w:left="24" w:right="101" w:firstLine="677"/>
        <w:jc w:val="both"/>
        <w:rPr>
          <w:sz w:val="24"/>
          <w:szCs w:val="24"/>
        </w:rPr>
      </w:pPr>
    </w:p>
    <w:p w:rsidR="00514BA6" w:rsidRDefault="00514BA6" w:rsidP="000D4558">
      <w:pPr>
        <w:shd w:val="clear" w:color="auto" w:fill="FFFFFF"/>
        <w:spacing w:before="5"/>
        <w:ind w:left="24" w:right="101" w:firstLine="677"/>
        <w:jc w:val="both"/>
        <w:rPr>
          <w:sz w:val="24"/>
          <w:szCs w:val="24"/>
        </w:rPr>
      </w:pPr>
    </w:p>
    <w:p w:rsidR="00AD4924" w:rsidRDefault="00514BA6" w:rsidP="000D4558">
      <w:pPr>
        <w:shd w:val="clear" w:color="auto" w:fill="FFFFFF"/>
        <w:spacing w:before="5"/>
        <w:ind w:left="24" w:right="101" w:firstLine="677"/>
        <w:jc w:val="both"/>
        <w:rPr>
          <w:sz w:val="24"/>
          <w:szCs w:val="24"/>
        </w:rPr>
      </w:pPr>
      <w:r>
        <w:rPr>
          <w:sz w:val="24"/>
          <w:szCs w:val="24"/>
        </w:rPr>
        <w:t>Подпись __________ Б.М. С</w:t>
      </w:r>
      <w:r w:rsidR="003D4C65">
        <w:rPr>
          <w:sz w:val="24"/>
          <w:szCs w:val="24"/>
        </w:rPr>
        <w:t>крынник</w:t>
      </w:r>
      <w:r>
        <w:rPr>
          <w:sz w:val="24"/>
          <w:szCs w:val="24"/>
        </w:rPr>
        <w:t>ов</w:t>
      </w:r>
    </w:p>
    <w:p w:rsidR="00C50C89" w:rsidRPr="00C50C89" w:rsidRDefault="00514BA6" w:rsidP="00FA26A6">
      <w:pPr>
        <w:shd w:val="clear" w:color="auto" w:fill="FFFFFF"/>
        <w:spacing w:before="5"/>
        <w:ind w:left="24" w:right="101" w:firstLine="677"/>
        <w:jc w:val="both"/>
      </w:pPr>
      <w:r>
        <w:rPr>
          <w:sz w:val="24"/>
          <w:szCs w:val="24"/>
        </w:rPr>
        <w:t>Дата «</w:t>
      </w:r>
      <w:r w:rsidR="00AB0892" w:rsidRPr="00997EBD">
        <w:rPr>
          <w:sz w:val="24"/>
          <w:szCs w:val="24"/>
          <w:u w:val="single"/>
        </w:rPr>
        <w:t>01</w:t>
      </w:r>
      <w:r w:rsidR="00AB0892">
        <w:rPr>
          <w:sz w:val="24"/>
          <w:szCs w:val="24"/>
        </w:rPr>
        <w:t xml:space="preserve">» </w:t>
      </w:r>
      <w:r w:rsidR="00AB0892" w:rsidRPr="00997EBD">
        <w:rPr>
          <w:sz w:val="24"/>
          <w:szCs w:val="24"/>
          <w:u w:val="single"/>
        </w:rPr>
        <w:t xml:space="preserve">сентября </w:t>
      </w:r>
      <w:r w:rsidR="00AB0892">
        <w:rPr>
          <w:sz w:val="24"/>
          <w:szCs w:val="24"/>
        </w:rPr>
        <w:t>2004г.</w:t>
      </w:r>
    </w:p>
    <w:sectPr w:rsidR="00C50C89" w:rsidRPr="00C50C89" w:rsidSect="00514BA6">
      <w:type w:val="continuous"/>
      <w:pgSz w:w="11909" w:h="16834"/>
      <w:pgMar w:top="1134" w:right="1134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72BBB"/>
    <w:multiLevelType w:val="singleLevel"/>
    <w:tmpl w:val="843ED7E8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>
    <w:nsid w:val="701943EA"/>
    <w:multiLevelType w:val="singleLevel"/>
    <w:tmpl w:val="843ED7E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AD4924"/>
    <w:rsid w:val="000D4558"/>
    <w:rsid w:val="0011463E"/>
    <w:rsid w:val="001B35A8"/>
    <w:rsid w:val="003D4C65"/>
    <w:rsid w:val="00476A24"/>
    <w:rsid w:val="00514BA6"/>
    <w:rsid w:val="006C298B"/>
    <w:rsid w:val="007A6153"/>
    <w:rsid w:val="00914CA7"/>
    <w:rsid w:val="0093423E"/>
    <w:rsid w:val="00960DA8"/>
    <w:rsid w:val="00997EBD"/>
    <w:rsid w:val="00AB0892"/>
    <w:rsid w:val="00AD4924"/>
    <w:rsid w:val="00AE32F4"/>
    <w:rsid w:val="00C50C89"/>
    <w:rsid w:val="00CD6A2D"/>
    <w:rsid w:val="00D62D9D"/>
    <w:rsid w:val="00FA2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DA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1742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города Воронежа</vt:lpstr>
    </vt:vector>
  </TitlesOfParts>
  <Company/>
  <LinksUpToDate>false</LinksUpToDate>
  <CharactersWithSpaces>11650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города Воронежа</dc:title>
  <dc:subject/>
  <dc:creator>irina</dc:creator>
  <cp:keywords/>
  <dc:description/>
  <cp:lastModifiedBy>user</cp:lastModifiedBy>
  <cp:revision>3</cp:revision>
  <dcterms:created xsi:type="dcterms:W3CDTF">2001-12-31T21:14:00Z</dcterms:created>
  <dcterms:modified xsi:type="dcterms:W3CDTF">2001-12-31T21:19:00Z</dcterms:modified>
</cp:coreProperties>
</file>